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7B3" w:rsidRPr="008E1947" w:rsidRDefault="001A37B3" w:rsidP="000E6A90">
      <w:pPr>
        <w:tabs>
          <w:tab w:val="left" w:pos="8931"/>
        </w:tabs>
        <w:spacing w:before="33" w:after="33" w:line="240" w:lineRule="auto"/>
        <w:ind w:firstLine="900"/>
        <w:jc w:val="center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Муниципальное бюджетное дошкольное образ</w:t>
      </w:r>
      <w:r>
        <w:rPr>
          <w:rFonts w:ascii="Times New Roman" w:hAnsi="Times New Roman"/>
          <w:color w:val="000000"/>
          <w:sz w:val="24"/>
          <w:szCs w:val="24"/>
        </w:rPr>
        <w:t>овательное учреждение        Мелля-Тамакский детский сад «Куянкай</w:t>
      </w:r>
      <w:r w:rsidRPr="008E1947">
        <w:rPr>
          <w:rFonts w:ascii="Times New Roman" w:hAnsi="Times New Roman"/>
          <w:color w:val="000000"/>
          <w:sz w:val="24"/>
          <w:szCs w:val="24"/>
        </w:rPr>
        <w:t>» Муслюмовского муниципального района РТ</w:t>
      </w:r>
    </w:p>
    <w:p w:rsidR="001A37B3" w:rsidRDefault="001A37B3" w:rsidP="004060EB">
      <w:pPr>
        <w:spacing w:before="33" w:after="33" w:line="240" w:lineRule="auto"/>
        <w:ind w:firstLine="90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Default="001A37B3" w:rsidP="00D31F3E">
      <w:pPr>
        <w:spacing w:before="33" w:after="33" w:line="240" w:lineRule="auto"/>
        <w:ind w:firstLine="900"/>
        <w:jc w:val="center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Публичный отчет о вып</w:t>
      </w:r>
      <w:r>
        <w:rPr>
          <w:rFonts w:ascii="Times New Roman" w:hAnsi="Times New Roman"/>
          <w:color w:val="000000"/>
          <w:sz w:val="24"/>
          <w:szCs w:val="24"/>
        </w:rPr>
        <w:t>олненной работе  за период с  1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 сентября по 31 декабря 2016 года</w:t>
      </w:r>
    </w:p>
    <w:p w:rsidR="001A37B3" w:rsidRPr="008E1947" w:rsidRDefault="001A37B3" w:rsidP="004060EB">
      <w:pPr>
        <w:spacing w:before="33" w:after="33" w:line="240" w:lineRule="auto"/>
        <w:ind w:firstLine="90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D31F3E">
      <w:pPr>
        <w:spacing w:before="33" w:after="33" w:line="240" w:lineRule="auto"/>
        <w:ind w:firstLine="900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В 2016-2017 учебном году перед педагогическим коллективом детского сада стояли следующие задачи: 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- Профилактика заболеваемости детей посредством работы с родительским сообществом, ведения системы закаливания;</w:t>
      </w:r>
    </w:p>
    <w:p w:rsidR="001A37B3" w:rsidRPr="00D31F3E" w:rsidRDefault="001A37B3" w:rsidP="00F212ED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sz w:val="24"/>
          <w:szCs w:val="24"/>
        </w:rPr>
        <w:t>-Создание в МБДОУ условий,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E1947">
        <w:rPr>
          <w:rFonts w:ascii="Times New Roman" w:hAnsi="Times New Roman"/>
          <w:sz w:val="24"/>
          <w:szCs w:val="24"/>
        </w:rPr>
        <w:t xml:space="preserve">оптимально обеспечивающих процесс обучения дошкольников </w:t>
      </w:r>
      <w:r>
        <w:rPr>
          <w:rFonts w:ascii="Times New Roman" w:hAnsi="Times New Roman"/>
          <w:sz w:val="24"/>
          <w:szCs w:val="24"/>
        </w:rPr>
        <w:t>нравственно-патриотического воспитания на основе народной педагогики.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- Ознакомление детей с окружающим миром посредством следующих форм: активного применения ИКТ, проведения экскурсий, интеграции с другими видами деятельности.</w:t>
      </w:r>
      <w:bookmarkStart w:id="0" w:name="_GoBack"/>
      <w:bookmarkEnd w:id="0"/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- Внедрение ФГОС в воспитательно-образовательный процесс.</w:t>
      </w:r>
    </w:p>
    <w:p w:rsidR="001A37B3" w:rsidRPr="008E1947" w:rsidRDefault="001A37B3" w:rsidP="00BD0366">
      <w:pPr>
        <w:spacing w:before="33" w:after="33" w:line="240" w:lineRule="auto"/>
        <w:ind w:firstLine="90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Все эти задачи решались через разнообразные формы работы: педагогические советы, открытые занятия, участие в конкурсах различного уровня, семинары, консультации, выставки поделок и рисунков, работу с семьями воспитанников, осуществление контроля, распространение передового педагогического опыта и другие мероприятия, работу педагогов в рамках районных методических объединений, работу сайта МБДОУ.</w:t>
      </w:r>
    </w:p>
    <w:p w:rsidR="001A37B3" w:rsidRPr="008E1947" w:rsidRDefault="001A37B3" w:rsidP="00BD0366">
      <w:pPr>
        <w:spacing w:before="33" w:after="33" w:line="240" w:lineRule="auto"/>
        <w:ind w:firstLine="900"/>
        <w:jc w:val="center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 Анализ уровня здоровья детей и охраны их жизни</w:t>
      </w:r>
    </w:p>
    <w:p w:rsidR="001A37B3" w:rsidRPr="008E1947" w:rsidRDefault="001A37B3" w:rsidP="00BD0366">
      <w:pPr>
        <w:spacing w:before="33" w:after="33" w:line="240" w:lineRule="auto"/>
        <w:ind w:firstLine="900"/>
        <w:jc w:val="center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1.Система физкультурно-оздоровительных мероприятий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Физическое воспитание представляет собой комплекс разнообразных средств, способствующих гармоничному развитию ребенка. Оно направлено на формирование двигательных умений и навыков, развитие физических качеств, формирование у ребенка потребности в здоровом образе жизни. 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Обязательный компонент физкультурно-оздоровительной работы – утренняя гимнастика. В течение учебного года дети занимались гимнастикой систематически. Комплексы составлялись с учетом возрастных особенностей детей каждой возрастной подгруппы, как и продолжительность утренней гимнастики. Дети занимались гимнастикой в облегченной форме. Плотность утренней гимнастики составила в среднем 95%, что соответствует норме. 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В теплый период времени гимнастика выполнялась на свежем воздухе.</w:t>
      </w:r>
    </w:p>
    <w:p w:rsidR="001A37B3" w:rsidRPr="008E1947" w:rsidRDefault="001A37B3" w:rsidP="00D31F3E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Содержание физкультурно-оздоровительной работы в течение года состояло из: спортивных развлечений, досугов, подвижных игр (в группе, на прогулке), физкультурных минуток на занятиях, совершенствования основных движений на прогулке и  во время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E1947">
        <w:rPr>
          <w:rFonts w:ascii="Times New Roman" w:hAnsi="Times New Roman"/>
          <w:color w:val="000000"/>
          <w:sz w:val="24"/>
          <w:szCs w:val="24"/>
        </w:rPr>
        <w:t>самостоятельной деятельности детей, гимнастики для глаз, занятий в группе.</w:t>
      </w:r>
    </w:p>
    <w:p w:rsidR="001A37B3" w:rsidRPr="008E1947" w:rsidRDefault="001A37B3" w:rsidP="008A5137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Санитарно-гигиенические условия проведени</w:t>
      </w:r>
      <w:r>
        <w:rPr>
          <w:rFonts w:ascii="Times New Roman" w:hAnsi="Times New Roman"/>
          <w:color w:val="000000"/>
          <w:sz w:val="24"/>
          <w:szCs w:val="24"/>
        </w:rPr>
        <w:t>я ООД, соответствующие норме СанПиН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 способствуют их оздоровительному эффекту. Текущий контроль за соблюдением санитарно-гигиенических условий проводился ежедневно.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Важным звеном в системе оздоровительных мероприятий является закаливание. В группе проводились следующие виды закаливания: 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- ходьба по специальной дорожке, 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- дыхательная гимнастика;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- витаминизация;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- гимнастика для глаз.</w:t>
      </w:r>
    </w:p>
    <w:p w:rsidR="001A37B3" w:rsidRPr="008E1947" w:rsidRDefault="001A37B3" w:rsidP="00BD0366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Проблема: </w:t>
      </w:r>
    </w:p>
    <w:p w:rsidR="001A37B3" w:rsidRPr="008E1947" w:rsidRDefault="001A37B3" w:rsidP="00BD0366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Невысокая активность родительского сообщества в участии физкультурно-оздоровительных мероприятий.</w:t>
      </w:r>
    </w:p>
    <w:p w:rsidR="001A37B3" w:rsidRPr="008E1947" w:rsidRDefault="001A37B3" w:rsidP="00BD0366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Решение: Воспитателю организовать совместную деятельность в организации спортивно-оздоровительных мероприятий через следующие формы:</w:t>
      </w:r>
    </w:p>
    <w:p w:rsidR="001A37B3" w:rsidRPr="008E1947" w:rsidRDefault="001A37B3" w:rsidP="00BD0366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Организация и проведение совместных проектов </w:t>
      </w:r>
    </w:p>
    <w:p w:rsidR="001A37B3" w:rsidRPr="008E1947" w:rsidRDefault="001A37B3" w:rsidP="00BD0366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Размещение информации, отчетов о проведенных спортивных мероприятиях на сайте МБДОУ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Питанию детей уделяется особое внимание. В рацион питания детей включаются соки, молоко, мясо, овощи, фрукты. Соотношение белков, жиров, и углеводов, калорийность пищи соответствуют требованиям САНПИН.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Питьевой режим в МБДОУ - не нарушается.</w:t>
      </w:r>
    </w:p>
    <w:p w:rsidR="001A37B3" w:rsidRPr="008E1947" w:rsidRDefault="001A37B3" w:rsidP="00E53DBC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В правильной организации питания детей большое значение имеет создание благоприятной эмоциональной и окружающей обстановке в группе. В нашем дошкольном учреждении дети не полностью обеспечены соответствующей посудой, правильно подобранной мебелью, столовыми приборами. Основная причина – не достаточное финансирование МБДОУ.</w:t>
      </w:r>
    </w:p>
    <w:p w:rsidR="001A37B3" w:rsidRPr="008E1947" w:rsidRDefault="001A37B3" w:rsidP="00BD0366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  <w:lang w:val="en-US"/>
        </w:rPr>
        <w:t>II</w:t>
      </w:r>
      <w:r w:rsidRPr="008E1947">
        <w:rPr>
          <w:rFonts w:ascii="Times New Roman" w:hAnsi="Times New Roman"/>
          <w:color w:val="000000"/>
          <w:sz w:val="24"/>
          <w:szCs w:val="24"/>
        </w:rPr>
        <w:t>. Санитарно-гигиенический режим.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Контроль за соблюдением санитарно-гигиенического режима позволил сделать следующие выводы: 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- все оборудование надежно закреплено в целях профилактики травматизма;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- световой режим выполняется согласно установленным нормам; 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- режим прогулок соблюдается в зависимости от погодных условий;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- воздушный режим в групповых комнатах поддерживается в норме благодаря режиму проветривания;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- влажная уборка помещений детского сада производится в соответствии с требованиями СанПИН, инвентарь для уборки хранится в туалетных комнатах  группы и имеет соответствующую маркировку;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- мытье посуды производится в соответствии с требованиями СанПиН;</w:t>
      </w:r>
    </w:p>
    <w:p w:rsidR="001A37B3" w:rsidRPr="008E1947" w:rsidRDefault="001A37B3" w:rsidP="00E53DBC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- смена постельного белья, полотенец производится согласно график</w:t>
      </w:r>
      <w:r>
        <w:rPr>
          <w:rFonts w:ascii="Times New Roman" w:hAnsi="Times New Roman"/>
          <w:color w:val="000000"/>
          <w:sz w:val="24"/>
          <w:szCs w:val="24"/>
        </w:rPr>
        <w:t>у, который составляет заведующая Г</w:t>
      </w:r>
      <w:r w:rsidRPr="008E1947">
        <w:rPr>
          <w:rFonts w:ascii="Times New Roman" w:hAnsi="Times New Roman"/>
          <w:color w:val="000000"/>
          <w:sz w:val="24"/>
          <w:szCs w:val="24"/>
        </w:rPr>
        <w:t>.Г.</w:t>
      </w:r>
      <w:r>
        <w:rPr>
          <w:rFonts w:ascii="Times New Roman" w:hAnsi="Times New Roman"/>
          <w:color w:val="000000"/>
          <w:sz w:val="24"/>
          <w:szCs w:val="24"/>
        </w:rPr>
        <w:t xml:space="preserve"> Хусаенова</w:t>
      </w:r>
      <w:r w:rsidRPr="008E1947">
        <w:rPr>
          <w:rFonts w:ascii="Times New Roman" w:hAnsi="Times New Roman"/>
          <w:color w:val="000000"/>
          <w:sz w:val="24"/>
          <w:szCs w:val="24"/>
        </w:rPr>
        <w:t>.</w:t>
      </w:r>
    </w:p>
    <w:p w:rsidR="001A37B3" w:rsidRPr="008E1947" w:rsidRDefault="001A37B3" w:rsidP="00E53DBC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3.Санитарно-просветительская работа.</w:t>
      </w:r>
    </w:p>
    <w:p w:rsidR="001A37B3" w:rsidRPr="008E1947" w:rsidRDefault="001A37B3" w:rsidP="00E53DBC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В начале учебного года был составлен план санитарно-просветительской работы. В него вошли различные формы санитарного просвещения:</w:t>
      </w:r>
    </w:p>
    <w:p w:rsidR="001A37B3" w:rsidRPr="008E1947" w:rsidRDefault="001A37B3" w:rsidP="00BD0366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проводились беседы с персоналом, родителями; </w:t>
      </w:r>
    </w:p>
    <w:p w:rsidR="001A37B3" w:rsidRPr="008E1947" w:rsidRDefault="001A37B3" w:rsidP="00BD0366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использовалась стенная печать (сообщения о закаливании детей дошкольного возраста, гимнастике для глаз, о первой помощи до прихода врача, о различных детских заболеваниях, их профилактике);</w:t>
      </w:r>
    </w:p>
    <w:p w:rsidR="001A37B3" w:rsidRPr="008E1947" w:rsidRDefault="001A37B3" w:rsidP="000871BD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беседа с младшим воспитателем, работником пищеблока.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За последние годы на территории детского сада не зарегистрировано ни одной травмы.</w:t>
      </w:r>
    </w:p>
    <w:p w:rsidR="001A37B3" w:rsidRPr="008E1947" w:rsidRDefault="001A37B3" w:rsidP="00BD0366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970FAE" w:rsidRDefault="001A37B3" w:rsidP="00BD0366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4. Анализ посещаемости, заболеваемости детей МБДОУ </w:t>
      </w:r>
      <w:r>
        <w:rPr>
          <w:rFonts w:ascii="Times New Roman" w:hAnsi="Times New Roman"/>
          <w:color w:val="000000"/>
          <w:sz w:val="24"/>
          <w:szCs w:val="24"/>
        </w:rPr>
        <w:t>Мелля-Тамакский детский сад «Куянкай</w:t>
      </w:r>
      <w:r w:rsidRPr="008E1947">
        <w:rPr>
          <w:rFonts w:ascii="Times New Roman" w:hAnsi="Times New Roman"/>
          <w:color w:val="000000"/>
          <w:sz w:val="24"/>
          <w:szCs w:val="24"/>
        </w:rPr>
        <w:t>»</w:t>
      </w:r>
      <w:r w:rsidRPr="00970FA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E1947">
        <w:rPr>
          <w:rFonts w:ascii="Times New Roman" w:hAnsi="Times New Roman"/>
          <w:color w:val="000000"/>
          <w:sz w:val="24"/>
          <w:szCs w:val="24"/>
        </w:rPr>
        <w:t>за последние 3 года</w:t>
      </w:r>
      <w:r w:rsidRPr="00970FAE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A37B3" w:rsidRPr="00970FAE" w:rsidRDefault="001A37B3" w:rsidP="00BD0366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818" w:type="dxa"/>
        <w:tblInd w:w="-9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98"/>
        <w:gridCol w:w="3150"/>
        <w:gridCol w:w="2970"/>
      </w:tblGrid>
      <w:tr w:rsidR="001A37B3" w:rsidRPr="00ED0A92" w:rsidTr="005132FC">
        <w:tc>
          <w:tcPr>
            <w:tcW w:w="4698" w:type="dxa"/>
          </w:tcPr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Подгруппы</w:t>
            </w:r>
          </w:p>
        </w:tc>
        <w:tc>
          <w:tcPr>
            <w:tcW w:w="3150" w:type="dxa"/>
          </w:tcPr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пропущенных</w:t>
            </w:r>
          </w:p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дней одним ребенком</w:t>
            </w:r>
          </w:p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без причины</w:t>
            </w:r>
          </w:p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13-14 14-15 15-16</w:t>
            </w:r>
          </w:p>
        </w:tc>
        <w:tc>
          <w:tcPr>
            <w:tcW w:w="2970" w:type="dxa"/>
          </w:tcPr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пропущенных дней одним ребенком по болезни</w:t>
            </w:r>
          </w:p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13-14 14-15 15-16</w:t>
            </w:r>
          </w:p>
        </w:tc>
      </w:tr>
      <w:tr w:rsidR="001A37B3" w:rsidRPr="00ED0A92" w:rsidTr="005132FC">
        <w:tc>
          <w:tcPr>
            <w:tcW w:w="4698" w:type="dxa"/>
          </w:tcPr>
          <w:p w:rsidR="001A37B3" w:rsidRPr="008E1947" w:rsidRDefault="001A37B3" w:rsidP="00BD0366">
            <w:pPr>
              <w:spacing w:before="33" w:after="33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Дети до 3 лет</w:t>
            </w:r>
          </w:p>
        </w:tc>
        <w:tc>
          <w:tcPr>
            <w:tcW w:w="3150" w:type="dxa"/>
          </w:tcPr>
          <w:p w:rsidR="001A37B3" w:rsidRPr="000114E2" w:rsidRDefault="001A37B3" w:rsidP="00264F85">
            <w:pPr>
              <w:tabs>
                <w:tab w:val="left" w:pos="2160"/>
              </w:tabs>
              <w:spacing w:before="33" w:after="33" w:line="36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6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    5         1</w:t>
            </w:r>
          </w:p>
        </w:tc>
        <w:tc>
          <w:tcPr>
            <w:tcW w:w="2970" w:type="dxa"/>
          </w:tcPr>
          <w:p w:rsidR="001A37B3" w:rsidRPr="008E1947" w:rsidRDefault="001A37B3" w:rsidP="00BD0366">
            <w:pPr>
              <w:spacing w:before="33" w:after="33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2         1          1</w:t>
            </w:r>
          </w:p>
        </w:tc>
      </w:tr>
      <w:tr w:rsidR="001A37B3" w:rsidRPr="00ED0A92" w:rsidTr="005132FC">
        <w:tc>
          <w:tcPr>
            <w:tcW w:w="4698" w:type="dxa"/>
          </w:tcPr>
          <w:p w:rsidR="001A37B3" w:rsidRPr="008E1947" w:rsidRDefault="001A37B3" w:rsidP="00BD0366">
            <w:pPr>
              <w:spacing w:before="33" w:after="33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Дети с 3 до 7 лет</w:t>
            </w:r>
          </w:p>
        </w:tc>
        <w:tc>
          <w:tcPr>
            <w:tcW w:w="3150" w:type="dxa"/>
          </w:tcPr>
          <w:p w:rsidR="001A37B3" w:rsidRPr="000114E2" w:rsidRDefault="001A37B3" w:rsidP="00BD0366">
            <w:pPr>
              <w:spacing w:before="33" w:after="33" w:line="36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1           2 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1</w:t>
            </w:r>
          </w:p>
        </w:tc>
        <w:tc>
          <w:tcPr>
            <w:tcW w:w="2970" w:type="dxa"/>
          </w:tcPr>
          <w:p w:rsidR="001A37B3" w:rsidRPr="000114E2" w:rsidRDefault="001A37B3" w:rsidP="00BD0366">
            <w:pPr>
              <w:spacing w:before="33" w:after="33" w:line="36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1         2    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1A37B3" w:rsidRPr="00ED0A92" w:rsidTr="005132FC">
        <w:tc>
          <w:tcPr>
            <w:tcW w:w="4698" w:type="dxa"/>
          </w:tcPr>
          <w:p w:rsidR="001A37B3" w:rsidRPr="008E1947" w:rsidRDefault="001A37B3" w:rsidP="00BD0366">
            <w:pPr>
              <w:spacing w:before="33" w:after="33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3150" w:type="dxa"/>
          </w:tcPr>
          <w:p w:rsidR="001A37B3" w:rsidRPr="000114E2" w:rsidRDefault="001A37B3" w:rsidP="00BD0366">
            <w:pPr>
              <w:spacing w:before="33" w:after="33" w:line="36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7    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</w:t>
            </w: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   2</w:t>
            </w:r>
          </w:p>
        </w:tc>
        <w:tc>
          <w:tcPr>
            <w:tcW w:w="2970" w:type="dxa"/>
          </w:tcPr>
          <w:p w:rsidR="001A37B3" w:rsidRPr="000114E2" w:rsidRDefault="001A37B3" w:rsidP="00BD0366">
            <w:pPr>
              <w:spacing w:before="33" w:after="33" w:line="36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3        3    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</w:tbl>
    <w:p w:rsidR="001A37B3" w:rsidRPr="008E1947" w:rsidRDefault="001A37B3" w:rsidP="00BD0366">
      <w:pPr>
        <w:spacing w:before="33" w:after="33" w:line="240" w:lineRule="auto"/>
        <w:ind w:firstLine="708"/>
        <w:rPr>
          <w:rFonts w:ascii="Times New Roman" w:hAnsi="Times New Roman"/>
          <w:sz w:val="24"/>
          <w:szCs w:val="24"/>
        </w:rPr>
      </w:pPr>
      <w:r w:rsidRPr="008E1947">
        <w:rPr>
          <w:rFonts w:ascii="Times New Roman" w:hAnsi="Times New Roman"/>
          <w:sz w:val="24"/>
          <w:szCs w:val="24"/>
        </w:rPr>
        <w:t>Данные таблицы свидетельствуют о том, что количество детодней, пропущенных о</w:t>
      </w:r>
      <w:r>
        <w:rPr>
          <w:rFonts w:ascii="Times New Roman" w:hAnsi="Times New Roman"/>
          <w:sz w:val="24"/>
          <w:szCs w:val="24"/>
        </w:rPr>
        <w:t>дним ребенком по болезни 3, на 1</w:t>
      </w:r>
      <w:r w:rsidRPr="008E1947">
        <w:rPr>
          <w:rFonts w:ascii="Times New Roman" w:hAnsi="Times New Roman"/>
          <w:sz w:val="24"/>
          <w:szCs w:val="24"/>
        </w:rPr>
        <w:t xml:space="preserve"> дня меньше, чем в прошло</w:t>
      </w:r>
      <w:r>
        <w:rPr>
          <w:rFonts w:ascii="Times New Roman" w:hAnsi="Times New Roman"/>
          <w:sz w:val="24"/>
          <w:szCs w:val="24"/>
        </w:rPr>
        <w:t>м году, но это не говорит о том</w:t>
      </w:r>
      <w:r w:rsidRPr="008E1947">
        <w:rPr>
          <w:rFonts w:ascii="Times New Roman" w:hAnsi="Times New Roman"/>
          <w:sz w:val="24"/>
          <w:szCs w:val="24"/>
        </w:rPr>
        <w:t>,что исчезли проблемы в этой области.</w:t>
      </w:r>
    </w:p>
    <w:p w:rsidR="001A37B3" w:rsidRPr="008E1947" w:rsidRDefault="001A37B3" w:rsidP="00BD0366">
      <w:pPr>
        <w:spacing w:before="33" w:after="33" w:line="240" w:lineRule="auto"/>
        <w:rPr>
          <w:rFonts w:ascii="Times New Roman" w:hAnsi="Times New Roman"/>
          <w:sz w:val="24"/>
          <w:szCs w:val="24"/>
        </w:rPr>
      </w:pPr>
      <w:r w:rsidRPr="008E1947">
        <w:rPr>
          <w:rFonts w:ascii="Times New Roman" w:hAnsi="Times New Roman"/>
          <w:sz w:val="24"/>
          <w:szCs w:val="24"/>
        </w:rPr>
        <w:t xml:space="preserve">Проблема: </w:t>
      </w:r>
    </w:p>
    <w:p w:rsidR="001A37B3" w:rsidRPr="008E1947" w:rsidRDefault="001A37B3" w:rsidP="00BD0366">
      <w:pPr>
        <w:tabs>
          <w:tab w:val="num" w:pos="720"/>
        </w:tabs>
        <w:spacing w:before="33" w:after="33" w:line="240" w:lineRule="auto"/>
        <w:ind w:left="720" w:hanging="360"/>
        <w:rPr>
          <w:rFonts w:ascii="Times New Roman" w:hAnsi="Times New Roman"/>
          <w:sz w:val="24"/>
          <w:szCs w:val="24"/>
        </w:rPr>
      </w:pPr>
      <w:r w:rsidRPr="008E1947">
        <w:rPr>
          <w:rFonts w:ascii="Times New Roman" w:hAnsi="Times New Roman"/>
          <w:sz w:val="24"/>
          <w:szCs w:val="24"/>
        </w:rPr>
        <w:t>Частые вспышки ротовирусной инфекции</w:t>
      </w:r>
    </w:p>
    <w:p w:rsidR="001A37B3" w:rsidRPr="008E1947" w:rsidRDefault="001A37B3" w:rsidP="00BD0366">
      <w:pPr>
        <w:spacing w:before="33" w:after="33" w:line="360" w:lineRule="auto"/>
        <w:jc w:val="both"/>
        <w:rPr>
          <w:rFonts w:ascii="Times New Roman" w:hAnsi="Times New Roman"/>
          <w:sz w:val="24"/>
          <w:szCs w:val="24"/>
        </w:rPr>
      </w:pPr>
    </w:p>
    <w:p w:rsidR="001A37B3" w:rsidRPr="008E1947" w:rsidRDefault="001A37B3" w:rsidP="00BD0366">
      <w:pPr>
        <w:spacing w:before="33" w:after="33" w:line="360" w:lineRule="auto"/>
        <w:jc w:val="both"/>
        <w:rPr>
          <w:rFonts w:ascii="Times New Roman" w:hAnsi="Times New Roman"/>
          <w:sz w:val="24"/>
          <w:szCs w:val="24"/>
        </w:rPr>
      </w:pPr>
      <w:r w:rsidRPr="008E1947">
        <w:rPr>
          <w:rFonts w:ascii="Times New Roman" w:hAnsi="Times New Roman"/>
          <w:sz w:val="24"/>
          <w:szCs w:val="24"/>
        </w:rPr>
        <w:t xml:space="preserve">Решение: </w:t>
      </w:r>
    </w:p>
    <w:p w:rsidR="001A37B3" w:rsidRPr="008E1947" w:rsidRDefault="001A37B3" w:rsidP="00BD0366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 w:rsidRPr="008E1947">
        <w:rPr>
          <w:rFonts w:ascii="Times New Roman" w:hAnsi="Times New Roman"/>
          <w:sz w:val="24"/>
          <w:szCs w:val="24"/>
        </w:rPr>
        <w:t>Организовать систему закаливающих мероприятий во время проведения режимных моментов на основе ФГОС</w:t>
      </w:r>
    </w:p>
    <w:p w:rsidR="001A37B3" w:rsidRDefault="001A37B3" w:rsidP="00261CE2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 w:rsidRPr="008E1947">
        <w:rPr>
          <w:rFonts w:ascii="Times New Roman" w:hAnsi="Times New Roman"/>
          <w:sz w:val="24"/>
          <w:szCs w:val="24"/>
        </w:rPr>
        <w:t>Совершенствовать формы работы с родительским сообществом по проблеме профилактике детской заболеваемости посредством следующих форм: размещение информации на сайте, индивидуальные консультации</w:t>
      </w:r>
    </w:p>
    <w:p w:rsidR="001A37B3" w:rsidRPr="008E1947" w:rsidRDefault="001A37B3" w:rsidP="00261CE2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</w:p>
    <w:p w:rsidR="001A37B3" w:rsidRDefault="001A37B3" w:rsidP="00BD0366">
      <w:pPr>
        <w:spacing w:before="33" w:after="33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  <w:lang w:val="en-US"/>
        </w:rPr>
        <w:t>II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 Анализ качества воспитания и образования дошкольников</w:t>
      </w:r>
    </w:p>
    <w:p w:rsidR="001A37B3" w:rsidRPr="008E1947" w:rsidRDefault="001A37B3" w:rsidP="00BD0366">
      <w:pPr>
        <w:spacing w:before="33" w:after="33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Default="001A37B3" w:rsidP="0099298A">
      <w:pPr>
        <w:ind w:left="-180" w:firstLine="540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Педагогический коллектив  МБДОУ</w:t>
      </w:r>
      <w:r w:rsidRPr="00970FAE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Мелля-Тамакский детский сад «Куянкай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» с начала 2016 – 2017 учебного года осуществляет свою воспитательно-образовательную деятельность на основе  программы воспитания и обучения в детском саду: </w:t>
      </w:r>
      <w:r>
        <w:rPr>
          <w:rFonts w:ascii="Times New Roman" w:hAnsi="Times New Roman"/>
          <w:color w:val="000000"/>
          <w:sz w:val="24"/>
          <w:szCs w:val="24"/>
        </w:rPr>
        <w:t>«</w:t>
      </w:r>
      <w:r w:rsidRPr="008E1947">
        <w:rPr>
          <w:rFonts w:ascii="Times New Roman" w:hAnsi="Times New Roman"/>
          <w:color w:val="000000"/>
          <w:sz w:val="24"/>
          <w:szCs w:val="24"/>
        </w:rPr>
        <w:t>От рождения  до школы</w:t>
      </w:r>
      <w:r>
        <w:rPr>
          <w:rFonts w:ascii="Times New Roman" w:hAnsi="Times New Roman"/>
          <w:color w:val="000000"/>
          <w:sz w:val="24"/>
          <w:szCs w:val="24"/>
        </w:rPr>
        <w:t>»</w:t>
      </w:r>
      <w:r w:rsidRPr="008E1947">
        <w:rPr>
          <w:rFonts w:ascii="Times New Roman" w:hAnsi="Times New Roman"/>
          <w:color w:val="000000"/>
          <w:sz w:val="24"/>
          <w:szCs w:val="24"/>
        </w:rPr>
        <w:t>. Примерная общеобразовательная программа дошкольного образования. Под ред. Н.Е.Вераксы, Т.С.Комаровой, М.А.Васильевой. М.Мозаика синтез, 2014;</w:t>
      </w:r>
      <w:r w:rsidRPr="00970FAE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A37B3" w:rsidRPr="00970FAE" w:rsidRDefault="001A37B3" w:rsidP="0099298A">
      <w:pPr>
        <w:ind w:left="-180" w:firstLine="540"/>
        <w:rPr>
          <w:rFonts w:ascii="Times New Roman" w:hAnsi="Times New Roman"/>
          <w:bCs/>
          <w:sz w:val="24"/>
          <w:szCs w:val="24"/>
          <w:lang w:val="tt-RU"/>
        </w:rPr>
      </w:pPr>
      <w:r w:rsidRPr="00970FAE">
        <w:rPr>
          <w:rFonts w:ascii="Times New Roman" w:hAnsi="Times New Roman"/>
          <w:bCs/>
          <w:sz w:val="24"/>
          <w:szCs w:val="24"/>
          <w:lang w:val="tt-RU"/>
        </w:rPr>
        <w:t xml:space="preserve">Ф.В.Хәзрәтова, З.Г.Шәрәфетдинова  “Туган телдә сөйләшәбез”  2-3 яшьлек балаларны туган телдә сөйләшергә өйрәтү буенча методик ярдәмлек, Казан “Фолиант”, 2012; </w:t>
      </w:r>
    </w:p>
    <w:p w:rsidR="001A37B3" w:rsidRPr="00970FAE" w:rsidRDefault="001A37B3" w:rsidP="00970FAE">
      <w:pPr>
        <w:ind w:left="-180"/>
        <w:rPr>
          <w:rFonts w:ascii="Times New Roman" w:hAnsi="Times New Roman"/>
          <w:bCs/>
          <w:sz w:val="24"/>
          <w:szCs w:val="24"/>
          <w:lang w:val="tt-RU"/>
        </w:rPr>
      </w:pPr>
      <w:r w:rsidRPr="00970FAE">
        <w:rPr>
          <w:rFonts w:ascii="Times New Roman" w:hAnsi="Times New Roman"/>
          <w:bCs/>
          <w:sz w:val="24"/>
          <w:szCs w:val="24"/>
          <w:lang w:val="tt-RU"/>
        </w:rPr>
        <w:t xml:space="preserve">Ф.В.Хәзрәтова, З.Г.Шәрәфетдинова  “Туган телдә сөйләшәбез”  3-4 яшьлек балаларны туган телдә сөйләшергә өйрәтү буенча методик ярдәмлекКазан “Фолиант”, 2012; </w:t>
      </w:r>
    </w:p>
    <w:p w:rsidR="001A37B3" w:rsidRPr="00970FAE" w:rsidRDefault="001A37B3" w:rsidP="00970FAE">
      <w:pPr>
        <w:ind w:left="-180"/>
        <w:rPr>
          <w:rFonts w:ascii="Times New Roman" w:hAnsi="Times New Roman"/>
          <w:bCs/>
          <w:sz w:val="24"/>
          <w:szCs w:val="24"/>
          <w:lang w:val="tt-RU"/>
        </w:rPr>
      </w:pPr>
      <w:r w:rsidRPr="00970FAE">
        <w:rPr>
          <w:rFonts w:ascii="Times New Roman" w:hAnsi="Times New Roman"/>
          <w:bCs/>
          <w:sz w:val="24"/>
          <w:szCs w:val="24"/>
          <w:lang w:val="tt-RU"/>
        </w:rPr>
        <w:t xml:space="preserve">Ф.В.Хәзрәтова, З.Г.Шәрәфетдинова  “Туган телдә сөйләшәбез”  4-5 яшьлек балаларны туган телдә сөйләшергә өйрәтү буенча методик ярдәмлек, Казан “Фолиант”, 2012;  </w:t>
      </w:r>
    </w:p>
    <w:p w:rsidR="001A37B3" w:rsidRPr="00970FAE" w:rsidRDefault="001A37B3" w:rsidP="00970FAE">
      <w:pPr>
        <w:ind w:left="-180"/>
        <w:rPr>
          <w:rFonts w:ascii="Times New Roman" w:hAnsi="Times New Roman"/>
          <w:bCs/>
          <w:sz w:val="24"/>
          <w:szCs w:val="24"/>
          <w:lang w:val="tt-RU"/>
        </w:rPr>
      </w:pPr>
      <w:r w:rsidRPr="00970FAE">
        <w:rPr>
          <w:rFonts w:ascii="Times New Roman" w:hAnsi="Times New Roman"/>
          <w:bCs/>
          <w:sz w:val="24"/>
          <w:szCs w:val="24"/>
          <w:lang w:val="tt-RU"/>
        </w:rPr>
        <w:t xml:space="preserve">З.М.Зарипова, </w:t>
      </w:r>
      <w:r w:rsidRPr="00970FAE">
        <w:rPr>
          <w:rFonts w:ascii="Times New Roman" w:hAnsi="Times New Roman"/>
          <w:sz w:val="24"/>
          <w:szCs w:val="24"/>
          <w:lang w:val="tt-RU"/>
        </w:rPr>
        <w:t xml:space="preserve">Л.Н.Вәҗиева  </w:t>
      </w:r>
      <w:r w:rsidRPr="00970FAE">
        <w:rPr>
          <w:rFonts w:ascii="Times New Roman" w:hAnsi="Times New Roman"/>
          <w:bCs/>
          <w:sz w:val="24"/>
          <w:szCs w:val="24"/>
          <w:lang w:val="tt-RU"/>
        </w:rPr>
        <w:t xml:space="preserve">“Туган телдә сөйләшәбез”  5-7 яшьлек балаларны туган телдә сөйләшергә өйрәтү буенча методик ярдәмлек, Казан “Фолиант”, 2012; </w:t>
      </w:r>
    </w:p>
    <w:p w:rsidR="001A37B3" w:rsidRPr="00970FAE" w:rsidRDefault="001A37B3" w:rsidP="00970FAE">
      <w:pPr>
        <w:ind w:left="-180"/>
        <w:rPr>
          <w:rFonts w:ascii="Times New Roman" w:hAnsi="Times New Roman"/>
          <w:bCs/>
          <w:sz w:val="24"/>
          <w:szCs w:val="24"/>
          <w:lang w:val="tt-RU"/>
        </w:rPr>
      </w:pPr>
      <w:r w:rsidRPr="00970FAE">
        <w:rPr>
          <w:rFonts w:ascii="Times New Roman" w:hAnsi="Times New Roman"/>
          <w:bCs/>
          <w:sz w:val="24"/>
          <w:szCs w:val="24"/>
          <w:lang w:val="tt-RU"/>
        </w:rPr>
        <w:t>С.М.Гаффарова,  Д.С.Гарипова  “Изучаем русский язык” методическое пособие для воспитателей детских садов  4-5 лет, 5-6 лет, 6-7 лет;</w:t>
      </w:r>
    </w:p>
    <w:p w:rsidR="001A37B3" w:rsidRPr="00970FAE" w:rsidRDefault="001A37B3" w:rsidP="00970FAE">
      <w:pPr>
        <w:ind w:left="-180"/>
        <w:rPr>
          <w:rFonts w:ascii="Times New Roman" w:hAnsi="Times New Roman"/>
          <w:bCs/>
          <w:sz w:val="24"/>
          <w:szCs w:val="24"/>
          <w:lang w:val="tt-RU"/>
        </w:rPr>
      </w:pPr>
      <w:r w:rsidRPr="00970FAE">
        <w:rPr>
          <w:rFonts w:ascii="Times New Roman" w:hAnsi="Times New Roman"/>
          <w:bCs/>
          <w:sz w:val="24"/>
          <w:szCs w:val="24"/>
          <w:lang w:val="tt-RU"/>
        </w:rPr>
        <w:t>С.М.Гаффарова,  Д.С.Гарипова  “Изучаем русский язык”: программа, методические рекомендации, диагностика, Казань, 2013;</w:t>
      </w:r>
    </w:p>
    <w:p w:rsidR="001A37B3" w:rsidRPr="00970FAE" w:rsidRDefault="001A37B3" w:rsidP="00970FAE">
      <w:pPr>
        <w:ind w:left="-180"/>
        <w:rPr>
          <w:rFonts w:ascii="Times New Roman" w:hAnsi="Times New Roman"/>
          <w:bCs/>
          <w:sz w:val="24"/>
          <w:szCs w:val="24"/>
          <w:lang w:val="tt-RU"/>
        </w:rPr>
      </w:pPr>
      <w:r w:rsidRPr="00970FAE">
        <w:rPr>
          <w:rFonts w:ascii="Times New Roman" w:hAnsi="Times New Roman"/>
          <w:bCs/>
          <w:sz w:val="24"/>
          <w:szCs w:val="24"/>
          <w:lang w:val="tt-RU"/>
        </w:rPr>
        <w:t>Р.К.Шаехова   Мәктәпкәчә балалар әлифбасы: “Авазларны уйнатып” , Казан,2011;</w:t>
      </w:r>
    </w:p>
    <w:p w:rsidR="001A37B3" w:rsidRPr="00970FAE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Диагностика выявления уровня усвоения детьми программных требований на начало 2016-2017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E1947">
        <w:rPr>
          <w:rFonts w:ascii="Times New Roman" w:hAnsi="Times New Roman"/>
          <w:color w:val="000000"/>
          <w:sz w:val="24"/>
          <w:szCs w:val="24"/>
        </w:rPr>
        <w:t>учебного года проводилась на основе программы М.А. Васильевой «Воспитание и обучение детей в детском саду».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С января </w:t>
      </w:r>
      <w:smartTag w:uri="urn:schemas-microsoft-com:office:smarttags" w:element="metricconverter">
        <w:smartTagPr>
          <w:attr w:name="ProductID" w:val="2014 г"/>
        </w:smartTagPr>
        <w:r w:rsidRPr="008E1947">
          <w:rPr>
            <w:rFonts w:ascii="Times New Roman" w:hAnsi="Times New Roman"/>
            <w:color w:val="000000"/>
            <w:sz w:val="24"/>
            <w:szCs w:val="24"/>
          </w:rPr>
          <w:t>2014 г</w:t>
        </w:r>
      </w:smartTag>
      <w:r w:rsidRPr="008E1947">
        <w:rPr>
          <w:rFonts w:ascii="Times New Roman" w:hAnsi="Times New Roman"/>
          <w:color w:val="000000"/>
          <w:sz w:val="24"/>
          <w:szCs w:val="24"/>
        </w:rPr>
        <w:t xml:space="preserve">. воспитательно-образовательный процесс в МБДОУ </w:t>
      </w:r>
      <w:r>
        <w:rPr>
          <w:rFonts w:ascii="Times New Roman" w:hAnsi="Times New Roman"/>
          <w:color w:val="000000"/>
          <w:sz w:val="24"/>
          <w:szCs w:val="24"/>
        </w:rPr>
        <w:t>Мелля-Тамакском детском саде «Куянкай</w:t>
      </w:r>
      <w:r w:rsidRPr="008E1947">
        <w:rPr>
          <w:rFonts w:ascii="Times New Roman" w:hAnsi="Times New Roman"/>
          <w:color w:val="000000"/>
          <w:sz w:val="24"/>
          <w:szCs w:val="24"/>
        </w:rPr>
        <w:t>»  осуществляется с учетом ФГТОС  на основании приказа.</w:t>
      </w:r>
    </w:p>
    <w:p w:rsidR="001A37B3" w:rsidRPr="008E1947" w:rsidRDefault="001A37B3" w:rsidP="00261CE2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Воспитательница</w:t>
      </w:r>
      <w:r>
        <w:rPr>
          <w:rFonts w:ascii="Times New Roman" w:hAnsi="Times New Roman"/>
          <w:color w:val="000000"/>
          <w:sz w:val="24"/>
          <w:szCs w:val="24"/>
        </w:rPr>
        <w:t xml:space="preserve"> Хамидуллина Л.М. </w:t>
      </w:r>
      <w:r w:rsidRPr="008E1947">
        <w:rPr>
          <w:rFonts w:ascii="Times New Roman" w:hAnsi="Times New Roman"/>
          <w:color w:val="000000"/>
          <w:sz w:val="24"/>
          <w:szCs w:val="24"/>
        </w:rPr>
        <w:t>провела открытые занятия, разработав при этом конспекты, позволяющие выявить знания, навыки детей. На занятия были приглашены учителя начальных классов.</w:t>
      </w:r>
    </w:p>
    <w:p w:rsidR="001A37B3" w:rsidRPr="008E1947" w:rsidRDefault="001A37B3" w:rsidP="000307EF">
      <w:pPr>
        <w:shd w:val="clear" w:color="auto" w:fill="FFFFFF"/>
        <w:spacing w:before="50" w:after="50" w:line="240" w:lineRule="auto"/>
        <w:jc w:val="both"/>
        <w:rPr>
          <w:rFonts w:ascii="Times New Roman" w:hAnsi="Times New Roman"/>
          <w:sz w:val="24"/>
          <w:szCs w:val="24"/>
        </w:rPr>
      </w:pPr>
      <w:r w:rsidRPr="008E1947">
        <w:rPr>
          <w:rFonts w:ascii="Times New Roman" w:hAnsi="Times New Roman"/>
          <w:sz w:val="24"/>
          <w:szCs w:val="24"/>
        </w:rPr>
        <w:t>       Образовательный процесс в МБДОУ строился в соответствии  с учебным  и годовым планом, расписанием занятий. Реализация плана осуществлялась  через использование различных форм и методов организации занятий: работа в микрогруппах, индивидуально, в парах, которые использовались в зависимости от возраста, индивидуальных особенностей детей, а так же от сложности программного материала.</w:t>
      </w:r>
    </w:p>
    <w:p w:rsidR="001A37B3" w:rsidRPr="008E1947" w:rsidRDefault="001A37B3" w:rsidP="000307EF">
      <w:pPr>
        <w:shd w:val="clear" w:color="auto" w:fill="FFFFFF"/>
        <w:spacing w:before="50" w:after="50" w:line="240" w:lineRule="auto"/>
        <w:ind w:right="76" w:firstLine="708"/>
        <w:jc w:val="both"/>
        <w:rPr>
          <w:rFonts w:ascii="Times New Roman" w:hAnsi="Times New Roman"/>
          <w:sz w:val="24"/>
          <w:szCs w:val="24"/>
        </w:rPr>
      </w:pPr>
      <w:r w:rsidRPr="008E1947">
        <w:rPr>
          <w:rFonts w:ascii="Times New Roman" w:hAnsi="Times New Roman"/>
          <w:sz w:val="24"/>
          <w:szCs w:val="24"/>
        </w:rPr>
        <w:t>Для осуществления воспитательно-образовательного процесса в МБДОУ создана соответствующая предметно-развивающая среда. Все её компоненты обеспечивают оптимальные условия для полноценного физического, эстетического, познавательного и социального развития детей. К ним относятся: физкультурно-музыкальный уголки, уголок Татарского быта, уголок по обучению детей ПДД,  книжные уголки, зоны для игр и театрализованной деятельности воспитанников.</w:t>
      </w:r>
    </w:p>
    <w:p w:rsidR="001A37B3" w:rsidRPr="008E1947" w:rsidRDefault="001A37B3" w:rsidP="000307EF">
      <w:pPr>
        <w:shd w:val="clear" w:color="auto" w:fill="FFFFFF"/>
        <w:spacing w:before="50" w:after="50" w:line="240" w:lineRule="auto"/>
        <w:jc w:val="both"/>
        <w:rPr>
          <w:rFonts w:ascii="Times New Roman" w:hAnsi="Times New Roman"/>
          <w:sz w:val="24"/>
          <w:szCs w:val="24"/>
        </w:rPr>
      </w:pPr>
      <w:r w:rsidRPr="008E1947">
        <w:rPr>
          <w:rFonts w:ascii="Times New Roman" w:hAnsi="Times New Roman"/>
          <w:sz w:val="24"/>
          <w:szCs w:val="24"/>
        </w:rPr>
        <w:t>   Педагогический коллектив продолжает работу над повышением качества работы МБДОУ. Анализ выполнения программы по направлениям показал, что Программа выполнена на 87%.</w:t>
      </w:r>
    </w:p>
    <w:p w:rsidR="001A37B3" w:rsidRDefault="001A37B3" w:rsidP="00B63E8D">
      <w:pPr>
        <w:spacing w:before="33" w:after="33" w:line="240" w:lineRule="auto"/>
        <w:ind w:firstLine="360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По результатам педагогического обследования видно, что дети успешно овладевают всеми разделами программы. Анализируя данные по группе, мы пришли к выводу, что низкий уровень усвоения программы показывают дети, которые имеют пропусков из-за болезни, либо по другим причинам. Все дети, показавшие низкий уровень взяты под контроль</w:t>
      </w:r>
      <w:r>
        <w:rPr>
          <w:rFonts w:ascii="Times New Roman" w:hAnsi="Times New Roman"/>
          <w:color w:val="000000"/>
          <w:sz w:val="24"/>
          <w:szCs w:val="24"/>
        </w:rPr>
        <w:t xml:space="preserve"> воспитателей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 для индивидуальной работы.</w:t>
      </w:r>
    </w:p>
    <w:p w:rsidR="001A37B3" w:rsidRPr="00B63E8D" w:rsidRDefault="001A37B3" w:rsidP="00B63E8D">
      <w:pPr>
        <w:spacing w:before="33" w:after="33" w:line="240" w:lineRule="auto"/>
        <w:ind w:firstLine="360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1A37B3" w:rsidRPr="008E1947" w:rsidRDefault="001A37B3" w:rsidP="00BD0366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  <w:lang w:val="en-US"/>
        </w:rPr>
        <w:t>III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 Анализ системы работы с кадрами</w:t>
      </w:r>
    </w:p>
    <w:p w:rsidR="001A37B3" w:rsidRPr="008E1947" w:rsidRDefault="001A37B3" w:rsidP="00BD0366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1. Работа с кадрами</w:t>
      </w:r>
    </w:p>
    <w:p w:rsidR="001A37B3" w:rsidRPr="008E1947" w:rsidRDefault="001A37B3" w:rsidP="00BD0366">
      <w:pPr>
        <w:spacing w:before="33" w:after="33" w:line="240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В МБДОУ</w:t>
      </w:r>
      <w:r>
        <w:rPr>
          <w:rFonts w:ascii="Times New Roman" w:hAnsi="Times New Roman"/>
          <w:color w:val="000000"/>
          <w:sz w:val="24"/>
          <w:szCs w:val="24"/>
        </w:rPr>
        <w:t xml:space="preserve"> Мелля-Тамакском детском саде «Куянкай</w:t>
      </w:r>
      <w:r w:rsidRPr="008E1947">
        <w:rPr>
          <w:rFonts w:ascii="Times New Roman" w:hAnsi="Times New Roman"/>
          <w:color w:val="000000"/>
          <w:sz w:val="24"/>
          <w:szCs w:val="24"/>
        </w:rPr>
        <w:t>» повышение квалификации педагогов осуществляется по следующим направлениям:</w:t>
      </w:r>
    </w:p>
    <w:p w:rsidR="001A37B3" w:rsidRPr="008E1947" w:rsidRDefault="001A37B3" w:rsidP="00BD0366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1.Аттестации педагогических кадров</w:t>
      </w:r>
    </w:p>
    <w:p w:rsidR="001A37B3" w:rsidRPr="008E1947" w:rsidRDefault="001A37B3" w:rsidP="00BD0366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2.Прохождение КП педагогических работников</w:t>
      </w:r>
    </w:p>
    <w:p w:rsidR="001A37B3" w:rsidRPr="008E1947" w:rsidRDefault="001A37B3" w:rsidP="00BD0366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3.Участие в работе районных МО</w:t>
      </w:r>
    </w:p>
    <w:p w:rsidR="001A37B3" w:rsidRPr="008E1947" w:rsidRDefault="001A37B3" w:rsidP="00BD0366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4.Участие в конкурсах различного уровня.</w:t>
      </w:r>
    </w:p>
    <w:p w:rsidR="001A37B3" w:rsidRPr="008E1947" w:rsidRDefault="001A37B3" w:rsidP="00BD0366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Цель: Повышение профессионального мастерства педагогов в условиях внедрения ФГОС</w:t>
      </w:r>
    </w:p>
    <w:p w:rsidR="001A37B3" w:rsidRPr="008E1947" w:rsidRDefault="001A37B3" w:rsidP="00BD0366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Задачи:</w:t>
      </w:r>
    </w:p>
    <w:p w:rsidR="001A37B3" w:rsidRPr="008E1947" w:rsidRDefault="001A37B3" w:rsidP="00BD0366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1.Повышать профессионализм педагогов посредством прохождения курсовой подготовки и переподготовки</w:t>
      </w:r>
    </w:p>
    <w:p w:rsidR="001A37B3" w:rsidRPr="008E1947" w:rsidRDefault="001A37B3" w:rsidP="00BD0366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2.Повышать квалификацию педагогов посредством процедуры аттестации</w:t>
      </w:r>
    </w:p>
    <w:p w:rsidR="001A37B3" w:rsidRPr="008E1947" w:rsidRDefault="001A37B3" w:rsidP="00BD0366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3.Организовать участие педагогов в работе районных методических объединений согласно темам самообразования; ФГОС.</w:t>
      </w:r>
    </w:p>
    <w:p w:rsidR="001A37B3" w:rsidRPr="008E1947" w:rsidRDefault="001A37B3" w:rsidP="00367470">
      <w:pPr>
        <w:tabs>
          <w:tab w:val="num" w:pos="720"/>
        </w:tabs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    4.Организовать участие педагогов в конкурсах различного уровня.</w:t>
      </w:r>
    </w:p>
    <w:p w:rsidR="001A37B3" w:rsidRPr="008E1947" w:rsidRDefault="001A37B3" w:rsidP="00367470">
      <w:pPr>
        <w:tabs>
          <w:tab w:val="num" w:pos="720"/>
        </w:tabs>
        <w:spacing w:before="33" w:after="33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5.Реализовать полученные на курсах знания через мастер-классы и другие формы.</w:t>
      </w:r>
    </w:p>
    <w:p w:rsidR="001A37B3" w:rsidRPr="008E1947" w:rsidRDefault="001A37B3" w:rsidP="00BD0366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BD0366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ab/>
        <w:t>В 2016-2017 учебном году приняли участие в конкурсах муниципального уровня:</w:t>
      </w:r>
    </w:p>
    <w:p w:rsidR="001A37B3" w:rsidRDefault="001A37B3" w:rsidP="00A5029E">
      <w:pPr>
        <w:rPr>
          <w:rFonts w:ascii="Times New Roman" w:hAnsi="Times New Roman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</w:t>
      </w:r>
      <w:r w:rsidRPr="008E1947">
        <w:rPr>
          <w:rFonts w:ascii="Times New Roman" w:hAnsi="Times New Roman"/>
          <w:color w:val="000000"/>
          <w:sz w:val="24"/>
          <w:szCs w:val="24"/>
        </w:rPr>
        <w:t></w:t>
      </w:r>
      <w:r w:rsidRPr="008E1947">
        <w:rPr>
          <w:rFonts w:ascii="Times New Roman" w:hAnsi="Times New Roman"/>
          <w:color w:val="000000"/>
          <w:sz w:val="24"/>
          <w:szCs w:val="24"/>
        </w:rPr>
        <w:t></w:t>
      </w:r>
      <w:r w:rsidRPr="008E1947">
        <w:rPr>
          <w:rFonts w:ascii="Times New Roman" w:hAnsi="Times New Roman"/>
          <w:color w:val="000000"/>
          <w:sz w:val="24"/>
          <w:szCs w:val="24"/>
        </w:rPr>
        <w:t></w:t>
      </w:r>
      <w:r w:rsidRPr="008E1947">
        <w:rPr>
          <w:rFonts w:ascii="Times New Roman" w:hAnsi="Times New Roman"/>
          <w:color w:val="000000"/>
          <w:sz w:val="24"/>
          <w:szCs w:val="24"/>
        </w:rPr>
        <w:t></w:t>
      </w:r>
      <w:r w:rsidRPr="008E1947">
        <w:rPr>
          <w:rFonts w:ascii="Times New Roman" w:hAnsi="Times New Roman"/>
          <w:color w:val="000000"/>
          <w:sz w:val="24"/>
          <w:szCs w:val="24"/>
        </w:rPr>
        <w:t></w:t>
      </w: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8E1947">
        <w:rPr>
          <w:rFonts w:ascii="Times New Roman" w:hAnsi="Times New Roman"/>
          <w:sz w:val="24"/>
          <w:szCs w:val="24"/>
        </w:rPr>
        <w:t>Конкурс по творческой л</w:t>
      </w:r>
      <w:r>
        <w:rPr>
          <w:rFonts w:ascii="Times New Roman" w:hAnsi="Times New Roman"/>
          <w:sz w:val="24"/>
          <w:szCs w:val="24"/>
        </w:rPr>
        <w:t xml:space="preserve">аборатории по математике,  </w:t>
      </w:r>
    </w:p>
    <w:p w:rsidR="001A37B3" w:rsidRDefault="001A37B3" w:rsidP="00A502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E1947">
        <w:rPr>
          <w:rFonts w:ascii="Times New Roman" w:hAnsi="Times New Roman"/>
          <w:sz w:val="24"/>
          <w:szCs w:val="24"/>
        </w:rPr>
        <w:t>Конкурс</w:t>
      </w:r>
      <w:r>
        <w:rPr>
          <w:rFonts w:ascii="Times New Roman" w:hAnsi="Times New Roman"/>
          <w:sz w:val="24"/>
          <w:szCs w:val="24"/>
        </w:rPr>
        <w:t xml:space="preserve"> «Воспитатель года - 2016»  </w:t>
      </w:r>
    </w:p>
    <w:p w:rsidR="001A37B3" w:rsidRPr="00DC5182" w:rsidRDefault="001A37B3" w:rsidP="00A502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E1947">
        <w:rPr>
          <w:rFonts w:ascii="Times New Roman" w:hAnsi="Times New Roman"/>
          <w:sz w:val="24"/>
          <w:szCs w:val="24"/>
        </w:rPr>
        <w:t>Конкурс</w:t>
      </w:r>
      <w:r>
        <w:rPr>
          <w:rFonts w:ascii="Times New Roman" w:hAnsi="Times New Roman"/>
          <w:sz w:val="24"/>
          <w:szCs w:val="24"/>
        </w:rPr>
        <w:t xml:space="preserve"> «Сэйяр» </w:t>
      </w:r>
      <w:r w:rsidRPr="00D5229A">
        <w:rPr>
          <w:rFonts w:ascii="Times New Roman" w:hAnsi="Times New Roman"/>
          <w:sz w:val="24"/>
          <w:szCs w:val="24"/>
        </w:rPr>
        <w:t xml:space="preserve"> </w:t>
      </w:r>
    </w:p>
    <w:p w:rsidR="001A37B3" w:rsidRDefault="001A37B3" w:rsidP="00A5029E">
      <w:pPr>
        <w:rPr>
          <w:rFonts w:ascii="Times New Roman" w:hAnsi="Times New Roman"/>
          <w:sz w:val="24"/>
          <w:szCs w:val="24"/>
        </w:rPr>
      </w:pPr>
      <w:r w:rsidRPr="00D5229A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сюжетно-ролевая игра «Ферма», </w:t>
      </w:r>
    </w:p>
    <w:p w:rsidR="001A37B3" w:rsidRDefault="001A37B3" w:rsidP="00C45841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Приняли участие в конкурсах регион</w:t>
      </w:r>
      <w:r w:rsidRPr="008E1947">
        <w:rPr>
          <w:rFonts w:ascii="Times New Roman" w:hAnsi="Times New Roman"/>
          <w:color w:val="000000"/>
          <w:sz w:val="24"/>
          <w:szCs w:val="24"/>
        </w:rPr>
        <w:t>ального уровня: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A37B3" w:rsidRDefault="001A37B3" w:rsidP="00C45841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«Я позною мир» г. Нижнекамск центр одаренных детей;</w:t>
      </w:r>
    </w:p>
    <w:p w:rsidR="001A37B3" w:rsidRDefault="001A37B3" w:rsidP="00C45841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«Я открою Вам секрет» г. Минзилинск; </w:t>
      </w:r>
    </w:p>
    <w:p w:rsidR="001A37B3" w:rsidRDefault="001A37B3" w:rsidP="00C45841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«Мама – солнышко моё» г. Менделеевск – диплом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 w:rsidRPr="00D5229A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степени; </w:t>
      </w:r>
    </w:p>
    <w:p w:rsidR="001A37B3" w:rsidRDefault="001A37B3" w:rsidP="00C45841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“Яңа елга – яңа шигырь” конкурс проводила газета “Көмеш кыңгырау” – диплом победителя и памятные подарки. </w:t>
      </w:r>
    </w:p>
    <w:p w:rsidR="001A37B3" w:rsidRPr="008E1947" w:rsidRDefault="001A37B3" w:rsidP="00A5029E">
      <w:pPr>
        <w:tabs>
          <w:tab w:val="num" w:pos="720"/>
        </w:tabs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7C6F7D">
      <w:pPr>
        <w:tabs>
          <w:tab w:val="num" w:pos="0"/>
        </w:tabs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Спектр проблем и решение:</w:t>
      </w:r>
    </w:p>
    <w:p w:rsidR="001A37B3" w:rsidRPr="008E1947" w:rsidRDefault="001A37B3" w:rsidP="007C6F7D">
      <w:pPr>
        <w:tabs>
          <w:tab w:val="num" w:pos="0"/>
        </w:tabs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1.Организовать дальнейшее участие педагогов в конкурсах различного уровня.в том числе республиканского уровня.</w:t>
      </w:r>
    </w:p>
    <w:p w:rsidR="001A37B3" w:rsidRPr="008E1947" w:rsidRDefault="001A37B3" w:rsidP="00BD0366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ab/>
      </w:r>
    </w:p>
    <w:p w:rsidR="001A37B3" w:rsidRDefault="001A37B3" w:rsidP="00BD0366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1A37B3" w:rsidRPr="008E1947" w:rsidRDefault="001A37B3" w:rsidP="00B63E8D">
      <w:pPr>
        <w:spacing w:before="33" w:after="33" w:line="240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В 2016-2017 учебном году прошли 2 педагогического совета в различных формах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1A37B3" w:rsidRPr="008E1947" w:rsidRDefault="001A37B3" w:rsidP="00A811D7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Основным направлением тематики педагогических советов – было внедрение ФГОС.</w:t>
      </w:r>
    </w:p>
    <w:p w:rsidR="001A37B3" w:rsidRPr="008E1947" w:rsidRDefault="001A37B3" w:rsidP="00A811D7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Заведующей  Г</w:t>
      </w:r>
      <w:r w:rsidRPr="008E1947">
        <w:rPr>
          <w:rFonts w:ascii="Times New Roman" w:hAnsi="Times New Roman"/>
          <w:color w:val="000000"/>
          <w:sz w:val="24"/>
          <w:szCs w:val="24"/>
        </w:rPr>
        <w:t>.Г.</w:t>
      </w:r>
      <w:r>
        <w:rPr>
          <w:rFonts w:ascii="Times New Roman" w:hAnsi="Times New Roman"/>
          <w:color w:val="000000"/>
          <w:sz w:val="24"/>
          <w:szCs w:val="24"/>
        </w:rPr>
        <w:t xml:space="preserve"> Хусаеновой были изданы 42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 приказа по основной деятельности, посещены 22 урока и внеурочных мероприятий, проведены 2 общего собрания трудового коллектива, 2 р</w:t>
      </w:r>
      <w:r>
        <w:rPr>
          <w:rFonts w:ascii="Times New Roman" w:hAnsi="Times New Roman"/>
          <w:color w:val="000000"/>
          <w:sz w:val="24"/>
          <w:szCs w:val="24"/>
        </w:rPr>
        <w:t>одительского собрания, проведен и анализирован одна тематическая проверка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 и проведен мониторинг освоения детьми образовательной программы в МБДОУ </w:t>
      </w:r>
      <w:r>
        <w:rPr>
          <w:rFonts w:ascii="Times New Roman" w:hAnsi="Times New Roman"/>
          <w:color w:val="000000"/>
          <w:sz w:val="24"/>
          <w:szCs w:val="24"/>
        </w:rPr>
        <w:t>Мелля-Тамакский детский сад «Куянкай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».  </w:t>
      </w:r>
    </w:p>
    <w:p w:rsidR="001A37B3" w:rsidRPr="008E1947" w:rsidRDefault="001A37B3" w:rsidP="00BD0366">
      <w:pPr>
        <w:spacing w:before="33" w:after="33" w:line="240" w:lineRule="auto"/>
        <w:ind w:left="90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BA38A5">
      <w:pPr>
        <w:spacing w:before="33" w:after="33" w:line="240" w:lineRule="auto"/>
        <w:ind w:left="900"/>
        <w:jc w:val="center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V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8E1947">
        <w:rPr>
          <w:rFonts w:ascii="Times New Roman" w:hAnsi="Times New Roman"/>
          <w:color w:val="000000"/>
          <w:sz w:val="24"/>
          <w:szCs w:val="24"/>
        </w:rPr>
        <w:t>Мероприятия, проводимые для детей</w:t>
      </w:r>
    </w:p>
    <w:p w:rsidR="001A37B3" w:rsidRPr="008E1947" w:rsidRDefault="001A37B3" w:rsidP="00613E02">
      <w:pPr>
        <w:spacing w:before="33" w:after="33" w:line="240" w:lineRule="auto"/>
        <w:ind w:firstLine="516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613E02">
      <w:pPr>
        <w:spacing w:before="33" w:after="33" w:line="240" w:lineRule="auto"/>
        <w:ind w:firstLine="516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С целью создания благоприятных условий для развития творческого потенциала дошкольников в нашем дошкольном учреждении с 1сентября по31 декабря 2016 года проводились следующие мероприятия для детей и родителей:</w:t>
      </w:r>
    </w:p>
    <w:p w:rsidR="001A37B3" w:rsidRPr="008E1947" w:rsidRDefault="001A37B3" w:rsidP="00BD0366">
      <w:pPr>
        <w:tabs>
          <w:tab w:val="num" w:pos="2496"/>
        </w:tabs>
        <w:spacing w:before="33" w:after="33" w:line="240" w:lineRule="auto"/>
        <w:ind w:left="2496" w:hanging="36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37B3" w:rsidRDefault="001A37B3" w:rsidP="00BA38A5">
      <w:pPr>
        <w:tabs>
          <w:tab w:val="num" w:pos="1980"/>
        </w:tabs>
        <w:spacing w:before="33" w:after="33" w:line="240" w:lineRule="auto"/>
        <w:ind w:left="1440" w:hanging="516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</w:t>
      </w: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8E1947">
        <w:rPr>
          <w:rFonts w:ascii="Times New Roman" w:hAnsi="Times New Roman"/>
          <w:color w:val="000000"/>
          <w:sz w:val="24"/>
          <w:szCs w:val="24"/>
        </w:rPr>
        <w:t>Здравствуй, детский сад! – 1 сентября</w:t>
      </w:r>
      <w:r w:rsidRPr="008E1947">
        <w:rPr>
          <w:rFonts w:ascii="Times New Roman" w:hAnsi="Times New Roman"/>
          <w:color w:val="000000"/>
          <w:sz w:val="24"/>
          <w:szCs w:val="24"/>
        </w:rPr>
        <w:t>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A37B3" w:rsidRPr="008E1947" w:rsidRDefault="001A37B3" w:rsidP="00BA38A5">
      <w:pPr>
        <w:tabs>
          <w:tab w:val="num" w:pos="1980"/>
        </w:tabs>
        <w:spacing w:before="33" w:after="33" w:line="240" w:lineRule="auto"/>
        <w:ind w:left="1440" w:hanging="51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8E1947">
        <w:rPr>
          <w:rFonts w:ascii="Times New Roman" w:hAnsi="Times New Roman"/>
          <w:color w:val="000000"/>
          <w:sz w:val="24"/>
          <w:szCs w:val="24"/>
        </w:rPr>
        <w:t>«С</w:t>
      </w:r>
      <w:r w:rsidRPr="008E1947">
        <w:rPr>
          <w:rFonts w:ascii="Times New Roman" w:hAnsi="Times New Roman"/>
          <w:color w:val="000000"/>
          <w:sz w:val="24"/>
          <w:szCs w:val="24"/>
          <w:lang w:val="tt-RU"/>
        </w:rPr>
        <w:t>өмбелә</w:t>
      </w:r>
      <w:r w:rsidRPr="008E1947">
        <w:rPr>
          <w:rFonts w:ascii="Times New Roman" w:hAnsi="Times New Roman"/>
          <w:color w:val="000000"/>
          <w:sz w:val="24"/>
          <w:szCs w:val="24"/>
        </w:rPr>
        <w:t>» - 24 октября</w:t>
      </w:r>
    </w:p>
    <w:p w:rsidR="001A37B3" w:rsidRPr="008E1947" w:rsidRDefault="001A37B3" w:rsidP="00BA38A5">
      <w:pPr>
        <w:tabs>
          <w:tab w:val="num" w:pos="1980"/>
        </w:tabs>
        <w:spacing w:before="33" w:after="33" w:line="240" w:lineRule="auto"/>
        <w:ind w:left="1440" w:hanging="51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>-</w:t>
      </w:r>
      <w:r w:rsidRPr="008E1947">
        <w:rPr>
          <w:rFonts w:ascii="Times New Roman" w:hAnsi="Times New Roman"/>
          <w:color w:val="000000"/>
          <w:sz w:val="24"/>
          <w:szCs w:val="24"/>
        </w:rPr>
        <w:t>«</w:t>
      </w:r>
      <w:r w:rsidRPr="008E1947">
        <w:rPr>
          <w:rFonts w:ascii="Times New Roman" w:hAnsi="Times New Roman"/>
          <w:color w:val="000000"/>
          <w:sz w:val="24"/>
          <w:szCs w:val="24"/>
          <w:lang w:val="tt-RU"/>
        </w:rPr>
        <w:t>Мамин ден</w:t>
      </w:r>
      <w:r>
        <w:rPr>
          <w:rFonts w:ascii="Times New Roman" w:hAnsi="Times New Roman"/>
          <w:color w:val="000000"/>
          <w:sz w:val="24"/>
          <w:szCs w:val="24"/>
        </w:rPr>
        <w:t>ь»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 - 26 ноября</w:t>
      </w:r>
    </w:p>
    <w:p w:rsidR="001A37B3" w:rsidRPr="008E1947" w:rsidRDefault="001A37B3" w:rsidP="00BA38A5">
      <w:pPr>
        <w:tabs>
          <w:tab w:val="num" w:pos="1980"/>
        </w:tabs>
        <w:spacing w:before="33" w:after="33" w:line="240" w:lineRule="auto"/>
        <w:ind w:left="1440" w:hanging="51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8E1947">
        <w:rPr>
          <w:rFonts w:ascii="Times New Roman" w:hAnsi="Times New Roman"/>
          <w:color w:val="000000"/>
          <w:sz w:val="24"/>
          <w:szCs w:val="24"/>
        </w:rPr>
        <w:t>Новогодний утренник – 23 декабря</w:t>
      </w:r>
    </w:p>
    <w:p w:rsidR="001A37B3" w:rsidRPr="008E1947" w:rsidRDefault="001A37B3" w:rsidP="00BA38A5">
      <w:pPr>
        <w:tabs>
          <w:tab w:val="num" w:pos="1980"/>
        </w:tabs>
        <w:spacing w:before="33" w:after="33" w:line="240" w:lineRule="auto"/>
        <w:ind w:left="1440" w:hanging="516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</w:t>
      </w:r>
      <w:r>
        <w:rPr>
          <w:rFonts w:ascii="Times New Roman" w:hAnsi="Times New Roman"/>
          <w:color w:val="000000"/>
          <w:sz w:val="24"/>
          <w:szCs w:val="24"/>
        </w:rPr>
        <w:t>- В</w:t>
      </w:r>
      <w:r w:rsidRPr="008E1947">
        <w:rPr>
          <w:rFonts w:ascii="Times New Roman" w:hAnsi="Times New Roman"/>
          <w:color w:val="000000"/>
          <w:sz w:val="24"/>
          <w:szCs w:val="24"/>
        </w:rPr>
        <w:t>ыставки рисунков (октябрь,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E1947">
        <w:rPr>
          <w:rFonts w:ascii="Times New Roman" w:hAnsi="Times New Roman"/>
          <w:color w:val="000000"/>
          <w:sz w:val="24"/>
          <w:szCs w:val="24"/>
        </w:rPr>
        <w:t>ноябрь</w:t>
      </w:r>
      <w:r>
        <w:rPr>
          <w:rFonts w:ascii="Times New Roman" w:hAnsi="Times New Roman"/>
          <w:color w:val="000000"/>
          <w:sz w:val="24"/>
          <w:szCs w:val="24"/>
        </w:rPr>
        <w:t>, декабрь</w:t>
      </w:r>
      <w:r w:rsidRPr="008E1947">
        <w:rPr>
          <w:rFonts w:ascii="Times New Roman" w:hAnsi="Times New Roman"/>
          <w:color w:val="000000"/>
          <w:sz w:val="24"/>
          <w:szCs w:val="24"/>
        </w:rPr>
        <w:t>)</w:t>
      </w:r>
    </w:p>
    <w:p w:rsidR="001A37B3" w:rsidRPr="008E1947" w:rsidRDefault="001A37B3" w:rsidP="00BA38A5">
      <w:pPr>
        <w:tabs>
          <w:tab w:val="num" w:pos="1980"/>
        </w:tabs>
        <w:spacing w:before="33" w:after="33" w:line="240" w:lineRule="auto"/>
        <w:ind w:left="1440" w:hanging="516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AA2963">
      <w:pPr>
        <w:tabs>
          <w:tab w:val="num" w:pos="2496"/>
        </w:tabs>
        <w:spacing w:before="33" w:after="33" w:line="240" w:lineRule="auto"/>
        <w:ind w:left="2496" w:hanging="36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613E02">
      <w:pPr>
        <w:spacing w:before="33" w:after="33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V</w:t>
      </w:r>
      <w:r w:rsidRPr="008E1947">
        <w:rPr>
          <w:rFonts w:ascii="Times New Roman" w:hAnsi="Times New Roman"/>
          <w:color w:val="000000"/>
          <w:sz w:val="24"/>
          <w:szCs w:val="24"/>
        </w:rPr>
        <w:t>. Дополнительное образование</w:t>
      </w:r>
    </w:p>
    <w:p w:rsidR="001A37B3" w:rsidRPr="008E1947" w:rsidRDefault="001A37B3" w:rsidP="00BD0366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BD0366">
      <w:pPr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В 2016-2017 учебном</w:t>
      </w:r>
      <w:r w:rsidRPr="00BA38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году – кружковой </w:t>
      </w:r>
      <w:r>
        <w:rPr>
          <w:rFonts w:ascii="Times New Roman" w:hAnsi="Times New Roman"/>
          <w:color w:val="000000"/>
          <w:sz w:val="24"/>
          <w:szCs w:val="24"/>
        </w:rPr>
        <w:t>деятельностью было охвачено 58,8</w:t>
      </w:r>
      <w:r w:rsidRPr="008E1947">
        <w:rPr>
          <w:rFonts w:ascii="Times New Roman" w:hAnsi="Times New Roman"/>
          <w:color w:val="000000"/>
          <w:sz w:val="24"/>
          <w:szCs w:val="24"/>
        </w:rPr>
        <w:t>% детей</w:t>
      </w:r>
    </w:p>
    <w:p w:rsidR="001A37B3" w:rsidRDefault="001A37B3" w:rsidP="00BD0366">
      <w:pPr>
        <w:tabs>
          <w:tab w:val="left" w:pos="2010"/>
        </w:tabs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Функционировал кружок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:rsidR="001A37B3" w:rsidRPr="008E1947" w:rsidRDefault="001A37B3" w:rsidP="00BD0366">
      <w:pPr>
        <w:tabs>
          <w:tab w:val="left" w:pos="2010"/>
        </w:tabs>
        <w:spacing w:before="33" w:after="33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53"/>
        <w:gridCol w:w="2453"/>
        <w:gridCol w:w="1957"/>
        <w:gridCol w:w="2808"/>
      </w:tblGrid>
      <w:tr w:rsidR="001A37B3" w:rsidRPr="00ED0A92" w:rsidTr="00A811D7">
        <w:tc>
          <w:tcPr>
            <w:tcW w:w="2448" w:type="dxa"/>
          </w:tcPr>
          <w:p w:rsidR="001A37B3" w:rsidRPr="008E1947" w:rsidRDefault="001A37B3" w:rsidP="00BD0366">
            <w:pPr>
              <w:tabs>
                <w:tab w:val="left" w:pos="2010"/>
              </w:tabs>
              <w:spacing w:before="33" w:after="33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Название кружка</w:t>
            </w:r>
          </w:p>
        </w:tc>
        <w:tc>
          <w:tcPr>
            <w:tcW w:w="2520" w:type="dxa"/>
          </w:tcPr>
          <w:p w:rsidR="001A37B3" w:rsidRPr="008E1947" w:rsidRDefault="001A37B3" w:rsidP="00BD0366">
            <w:pPr>
              <w:tabs>
                <w:tab w:val="left" w:pos="2010"/>
              </w:tabs>
              <w:spacing w:before="33" w:after="33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2001" w:type="dxa"/>
          </w:tcPr>
          <w:p w:rsidR="001A37B3" w:rsidRPr="008E1947" w:rsidRDefault="001A37B3" w:rsidP="00BD0366">
            <w:pPr>
              <w:tabs>
                <w:tab w:val="left" w:pos="2010"/>
              </w:tabs>
              <w:spacing w:before="33" w:after="33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детей</w:t>
            </w:r>
          </w:p>
        </w:tc>
        <w:tc>
          <w:tcPr>
            <w:tcW w:w="2880" w:type="dxa"/>
          </w:tcPr>
          <w:p w:rsidR="001A37B3" w:rsidRPr="008E1947" w:rsidRDefault="001A37B3" w:rsidP="00BD0366">
            <w:pPr>
              <w:tabs>
                <w:tab w:val="left" w:pos="2010"/>
              </w:tabs>
              <w:spacing w:before="33" w:after="33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Направление</w:t>
            </w:r>
          </w:p>
        </w:tc>
      </w:tr>
      <w:tr w:rsidR="001A37B3" w:rsidRPr="00ED0A92" w:rsidTr="00A811D7">
        <w:tc>
          <w:tcPr>
            <w:tcW w:w="2448" w:type="dxa"/>
          </w:tcPr>
          <w:p w:rsidR="001A37B3" w:rsidRPr="008E1947" w:rsidRDefault="001A37B3" w:rsidP="00BD0366">
            <w:pPr>
              <w:tabs>
                <w:tab w:val="left" w:pos="2010"/>
              </w:tabs>
              <w:spacing w:before="33" w:after="33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«Шома бас</w:t>
            </w: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520" w:type="dxa"/>
          </w:tcPr>
          <w:p w:rsidR="001A37B3" w:rsidRPr="008E1947" w:rsidRDefault="001A37B3" w:rsidP="00BD0366">
            <w:pPr>
              <w:tabs>
                <w:tab w:val="left" w:pos="2010"/>
              </w:tabs>
              <w:spacing w:before="33" w:after="33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Хамидуллина Л.М.</w:t>
            </w:r>
          </w:p>
        </w:tc>
        <w:tc>
          <w:tcPr>
            <w:tcW w:w="2001" w:type="dxa"/>
          </w:tcPr>
          <w:p w:rsidR="001A37B3" w:rsidRPr="008E1947" w:rsidRDefault="001A37B3" w:rsidP="00BD0366">
            <w:pPr>
              <w:tabs>
                <w:tab w:val="left" w:pos="2010"/>
              </w:tabs>
              <w:spacing w:before="33" w:after="33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80" w:type="dxa"/>
          </w:tcPr>
          <w:p w:rsidR="001A37B3" w:rsidRPr="008E1947" w:rsidRDefault="001A37B3" w:rsidP="00BD0366">
            <w:pPr>
              <w:tabs>
                <w:tab w:val="left" w:pos="2010"/>
              </w:tabs>
              <w:spacing w:before="33" w:after="33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Художественно-</w:t>
            </w:r>
          </w:p>
          <w:p w:rsidR="001A37B3" w:rsidRPr="00F91973" w:rsidRDefault="001A37B3" w:rsidP="00BD0366">
            <w:pPr>
              <w:tabs>
                <w:tab w:val="left" w:pos="2010"/>
              </w:tabs>
              <w:spacing w:before="33" w:after="33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Эстетическое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, физическое.</w:t>
            </w:r>
          </w:p>
        </w:tc>
      </w:tr>
    </w:tbl>
    <w:p w:rsidR="001A37B3" w:rsidRPr="008E1947" w:rsidRDefault="001A37B3" w:rsidP="003138F3">
      <w:pPr>
        <w:spacing w:before="33" w:after="33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Default="001A37B3" w:rsidP="003138F3">
      <w:pPr>
        <w:spacing w:before="33" w:after="33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3138F3">
      <w:pPr>
        <w:spacing w:before="33" w:after="33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V</w:t>
      </w:r>
      <w:r w:rsidRPr="008E1947"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 w:rsidRPr="008E1947">
        <w:rPr>
          <w:rFonts w:ascii="Times New Roman" w:hAnsi="Times New Roman"/>
          <w:color w:val="000000"/>
          <w:sz w:val="24"/>
          <w:szCs w:val="24"/>
        </w:rPr>
        <w:t>. Работа с родителями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В течение начала учебного года работа с родителями воспитанников проводилась согласно плана и в разнообразных формах: </w:t>
      </w:r>
    </w:p>
    <w:p w:rsidR="001A37B3" w:rsidRPr="008E1947" w:rsidRDefault="001A37B3" w:rsidP="00BD0366">
      <w:pPr>
        <w:tabs>
          <w:tab w:val="num" w:pos="1530"/>
        </w:tabs>
        <w:spacing w:before="33" w:after="33" w:line="240" w:lineRule="auto"/>
        <w:ind w:left="153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 общие родительские собрания</w:t>
      </w:r>
    </w:p>
    <w:p w:rsidR="001A37B3" w:rsidRPr="008E1947" w:rsidRDefault="001A37B3" w:rsidP="00BD0366">
      <w:pPr>
        <w:tabs>
          <w:tab w:val="num" w:pos="1530"/>
        </w:tabs>
        <w:spacing w:before="33" w:after="33" w:line="240" w:lineRule="auto"/>
        <w:ind w:left="153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Конкурс «Мамины – золотые руки»</w:t>
      </w:r>
    </w:p>
    <w:p w:rsidR="001A37B3" w:rsidRPr="008E1947" w:rsidRDefault="001A37B3" w:rsidP="00BD0366">
      <w:pPr>
        <w:tabs>
          <w:tab w:val="num" w:pos="1530"/>
        </w:tabs>
        <w:spacing w:before="33" w:after="33" w:line="240" w:lineRule="auto"/>
        <w:ind w:left="153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Мероприятия оздоровительной направленности: </w:t>
      </w:r>
    </w:p>
    <w:p w:rsidR="001A37B3" w:rsidRPr="008E1947" w:rsidRDefault="001A37B3" w:rsidP="00BD0366">
      <w:pPr>
        <w:tabs>
          <w:tab w:val="num" w:pos="1530"/>
        </w:tabs>
        <w:spacing w:before="33" w:after="33" w:line="240" w:lineRule="auto"/>
        <w:ind w:left="153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развлечения, досуги.</w:t>
      </w:r>
    </w:p>
    <w:p w:rsidR="001A37B3" w:rsidRPr="008E1947" w:rsidRDefault="001A37B3" w:rsidP="00BD0366">
      <w:pPr>
        <w:tabs>
          <w:tab w:val="num" w:pos="1530"/>
        </w:tabs>
        <w:spacing w:before="33" w:after="33" w:line="240" w:lineRule="auto"/>
        <w:ind w:left="153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Работа сайта</w:t>
      </w:r>
    </w:p>
    <w:p w:rsidR="001A37B3" w:rsidRPr="008E1947" w:rsidRDefault="001A37B3" w:rsidP="00BD0366">
      <w:pPr>
        <w:tabs>
          <w:tab w:val="num" w:pos="1530"/>
        </w:tabs>
        <w:spacing w:before="33" w:after="33" w:line="240" w:lineRule="auto"/>
        <w:ind w:left="153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</w:t>
      </w:r>
      <w:r w:rsidRPr="008E1947">
        <w:rPr>
          <w:rFonts w:ascii="Times New Roman" w:hAnsi="Times New Roman"/>
          <w:color w:val="000000"/>
          <w:sz w:val="24"/>
          <w:szCs w:val="24"/>
        </w:rPr>
        <w:t>Посещение семей:</w:t>
      </w:r>
    </w:p>
    <w:p w:rsidR="001A37B3" w:rsidRPr="008E1947" w:rsidRDefault="001A37B3" w:rsidP="00BD0366">
      <w:pPr>
        <w:tabs>
          <w:tab w:val="num" w:pos="1890"/>
        </w:tabs>
        <w:spacing w:before="33" w:after="33" w:line="240" w:lineRule="auto"/>
        <w:ind w:left="189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Воспитателем – 4 раза</w:t>
      </w:r>
    </w:p>
    <w:p w:rsidR="001A37B3" w:rsidRPr="008E1947" w:rsidRDefault="001A37B3" w:rsidP="002334DD">
      <w:pPr>
        <w:tabs>
          <w:tab w:val="num" w:pos="1890"/>
        </w:tabs>
        <w:spacing w:before="33" w:after="33" w:line="240" w:lineRule="auto"/>
        <w:ind w:left="189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-Заведующим -2 раза</w:t>
      </w:r>
    </w:p>
    <w:p w:rsidR="001A37B3" w:rsidRPr="008E1947" w:rsidRDefault="001A37B3" w:rsidP="00BD0366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Default="001A37B3" w:rsidP="00BD0366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1A37B3" w:rsidRDefault="001A37B3" w:rsidP="00BD0366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1A37B3" w:rsidRDefault="001A37B3" w:rsidP="00BD0366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1A37B3" w:rsidRDefault="001A37B3" w:rsidP="00BD0366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1A37B3" w:rsidRDefault="001A37B3" w:rsidP="00BD0366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1A37B3" w:rsidRPr="008E1947" w:rsidRDefault="001A37B3" w:rsidP="00BD0366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VII</w:t>
      </w:r>
      <w:r w:rsidRPr="008E1947">
        <w:rPr>
          <w:rFonts w:ascii="Times New Roman" w:hAnsi="Times New Roman"/>
          <w:color w:val="000000"/>
          <w:sz w:val="24"/>
          <w:szCs w:val="24"/>
        </w:rPr>
        <w:t>. Преемственность детского сада и школы.</w:t>
      </w:r>
    </w:p>
    <w:p w:rsidR="001A37B3" w:rsidRPr="008E1947" w:rsidRDefault="001A37B3" w:rsidP="003138F3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3138F3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Детский сад «Куянкай</w:t>
      </w:r>
      <w:r w:rsidRPr="008E1947">
        <w:rPr>
          <w:rFonts w:ascii="Times New Roman" w:hAnsi="Times New Roman"/>
          <w:color w:val="000000"/>
          <w:sz w:val="24"/>
          <w:szCs w:val="24"/>
        </w:rPr>
        <w:t>» сотрудничает с</w:t>
      </w:r>
      <w:r>
        <w:rPr>
          <w:rFonts w:ascii="Times New Roman" w:hAnsi="Times New Roman"/>
          <w:color w:val="000000"/>
          <w:sz w:val="24"/>
          <w:szCs w:val="24"/>
        </w:rPr>
        <w:t xml:space="preserve"> Мелля-Тамакской Н</w:t>
      </w:r>
      <w:r w:rsidRPr="008E1947">
        <w:rPr>
          <w:rFonts w:ascii="Times New Roman" w:hAnsi="Times New Roman"/>
          <w:color w:val="000000"/>
          <w:sz w:val="24"/>
          <w:szCs w:val="24"/>
        </w:rPr>
        <w:t>ОШ.</w:t>
      </w:r>
    </w:p>
    <w:p w:rsidR="001A37B3" w:rsidRPr="008E1947" w:rsidRDefault="001A37B3" w:rsidP="00FA4F90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Заведующим д</w:t>
      </w:r>
      <w:r>
        <w:rPr>
          <w:rFonts w:ascii="Times New Roman" w:hAnsi="Times New Roman"/>
          <w:color w:val="000000"/>
          <w:sz w:val="24"/>
          <w:szCs w:val="24"/>
        </w:rPr>
        <w:t>етского сада и учительницей начальных классов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 был составлен совместный план работы  на 2016-2017 учебный год, согласно которому проводятся совещания, совместные мероприятия для детей. </w:t>
      </w:r>
    </w:p>
    <w:p w:rsidR="001A37B3" w:rsidRPr="008E1947" w:rsidRDefault="001A37B3" w:rsidP="00BD0366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BD0366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VIII</w:t>
      </w:r>
      <w:r w:rsidRPr="008E1947">
        <w:rPr>
          <w:rFonts w:ascii="Times New Roman" w:hAnsi="Times New Roman"/>
          <w:color w:val="000000"/>
          <w:sz w:val="24"/>
          <w:szCs w:val="24"/>
        </w:rPr>
        <w:t>. Социум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В 2016-2017  учебном году  ведется совместная работа со следующими учреждениями:</w:t>
      </w:r>
    </w:p>
    <w:p w:rsidR="001A37B3" w:rsidRPr="008E1947" w:rsidRDefault="001A37B3" w:rsidP="00BD5B2F">
      <w:pPr>
        <w:tabs>
          <w:tab w:val="num" w:pos="1080"/>
        </w:tabs>
        <w:spacing w:before="33" w:after="33" w:line="240" w:lineRule="auto"/>
        <w:ind w:left="108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</w:t>
      </w:r>
      <w:r w:rsidRPr="00BD5B2F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Мелля-Тамакской Н</w:t>
      </w:r>
      <w:r w:rsidRPr="008E1947">
        <w:rPr>
          <w:rFonts w:ascii="Times New Roman" w:hAnsi="Times New Roman"/>
          <w:color w:val="000000"/>
          <w:sz w:val="24"/>
          <w:szCs w:val="24"/>
        </w:rPr>
        <w:t>ОШ</w:t>
      </w:r>
    </w:p>
    <w:p w:rsidR="001A37B3" w:rsidRPr="008E1947" w:rsidRDefault="001A37B3" w:rsidP="00BD5B2F">
      <w:pPr>
        <w:tabs>
          <w:tab w:val="num" w:pos="1080"/>
        </w:tabs>
        <w:spacing w:before="33" w:after="33" w:line="240" w:lineRule="auto"/>
        <w:ind w:left="108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Библиотека</w:t>
      </w:r>
      <w:r>
        <w:rPr>
          <w:rFonts w:ascii="Times New Roman" w:hAnsi="Times New Roman"/>
          <w:color w:val="000000"/>
          <w:sz w:val="24"/>
          <w:szCs w:val="24"/>
        </w:rPr>
        <w:t xml:space="preserve"> с. Мелля-Тамак</w:t>
      </w:r>
    </w:p>
    <w:p w:rsidR="001A37B3" w:rsidRDefault="001A37B3" w:rsidP="00BD5B2F">
      <w:pPr>
        <w:tabs>
          <w:tab w:val="num" w:pos="1080"/>
        </w:tabs>
        <w:spacing w:before="33" w:after="33" w:line="240" w:lineRule="auto"/>
        <w:ind w:left="1080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ДК </w:t>
      </w:r>
      <w:r>
        <w:rPr>
          <w:rFonts w:ascii="Times New Roman" w:hAnsi="Times New Roman"/>
          <w:color w:val="000000"/>
          <w:sz w:val="24"/>
          <w:szCs w:val="24"/>
        </w:rPr>
        <w:t xml:space="preserve">с. Мелля-Тамак </w:t>
      </w:r>
    </w:p>
    <w:p w:rsidR="001A37B3" w:rsidRPr="008E1947" w:rsidRDefault="001A37B3" w:rsidP="00BD5B2F">
      <w:pPr>
        <w:tabs>
          <w:tab w:val="num" w:pos="1080"/>
        </w:tabs>
        <w:spacing w:before="33" w:after="33" w:line="240" w:lineRule="auto"/>
        <w:ind w:left="10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Мед.пункт с. Мелля-Тамак</w:t>
      </w:r>
    </w:p>
    <w:p w:rsidR="001A37B3" w:rsidRPr="008E1947" w:rsidRDefault="001A37B3" w:rsidP="00BD0366">
      <w:pPr>
        <w:spacing w:before="33" w:after="33" w:line="240" w:lineRule="auto"/>
        <w:ind w:left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Реализовались такие интересные совместные мероприятия, как:</w:t>
      </w:r>
    </w:p>
    <w:p w:rsidR="001A37B3" w:rsidRDefault="001A37B3" w:rsidP="00BD0366">
      <w:pPr>
        <w:tabs>
          <w:tab w:val="num" w:pos="1530"/>
        </w:tabs>
        <w:spacing w:before="33" w:after="33" w:line="240" w:lineRule="auto"/>
        <w:ind w:left="153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Экскурсия в школу, </w:t>
      </w:r>
    </w:p>
    <w:p w:rsidR="001A37B3" w:rsidRDefault="001A37B3" w:rsidP="00BD0366">
      <w:pPr>
        <w:tabs>
          <w:tab w:val="num" w:pos="1530"/>
        </w:tabs>
        <w:spacing w:before="33" w:after="33" w:line="240" w:lineRule="auto"/>
        <w:ind w:left="1530" w:hanging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экскурсии 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в библиотеку </w:t>
      </w:r>
      <w:r>
        <w:rPr>
          <w:rFonts w:ascii="Times New Roman" w:hAnsi="Times New Roman"/>
          <w:color w:val="000000"/>
          <w:sz w:val="24"/>
          <w:szCs w:val="24"/>
        </w:rPr>
        <w:t xml:space="preserve">с. Мелля-Тамак,  </w:t>
      </w:r>
    </w:p>
    <w:p w:rsidR="001A37B3" w:rsidRDefault="001A37B3" w:rsidP="00BD0366">
      <w:pPr>
        <w:tabs>
          <w:tab w:val="num" w:pos="1530"/>
        </w:tabs>
        <w:spacing w:before="33" w:after="33" w:line="240" w:lineRule="auto"/>
        <w:ind w:left="1530" w:hanging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экскурсии 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в </w:t>
      </w:r>
      <w:r>
        <w:rPr>
          <w:rFonts w:ascii="Times New Roman" w:hAnsi="Times New Roman"/>
          <w:color w:val="000000"/>
          <w:sz w:val="24"/>
          <w:szCs w:val="24"/>
        </w:rPr>
        <w:t>мед.пункт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с. Мелля-Тамак, </w:t>
      </w:r>
    </w:p>
    <w:p w:rsidR="001A37B3" w:rsidRPr="008E1947" w:rsidRDefault="001A37B3" w:rsidP="00FA4F90">
      <w:pPr>
        <w:spacing w:before="33" w:after="33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FA4F90">
      <w:pPr>
        <w:spacing w:before="33" w:after="33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IX</w:t>
      </w:r>
      <w:r w:rsidRPr="008E1947">
        <w:rPr>
          <w:rFonts w:ascii="Times New Roman" w:hAnsi="Times New Roman"/>
          <w:color w:val="000000"/>
          <w:sz w:val="24"/>
          <w:szCs w:val="24"/>
        </w:rPr>
        <w:t>. Деятельность по созданию безопасных условий во время воспитательно-образовательного процесса</w:t>
      </w:r>
    </w:p>
    <w:p w:rsidR="001A37B3" w:rsidRPr="008E1947" w:rsidRDefault="001A37B3" w:rsidP="00FA4F90">
      <w:pPr>
        <w:spacing w:before="33" w:after="33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7859FF">
      <w:pPr>
        <w:spacing w:before="33" w:after="33" w:line="240" w:lineRule="auto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В </w:t>
      </w:r>
      <w:r>
        <w:rPr>
          <w:rFonts w:ascii="Times New Roman" w:hAnsi="Times New Roman"/>
          <w:color w:val="000000"/>
          <w:sz w:val="24"/>
          <w:szCs w:val="24"/>
        </w:rPr>
        <w:t>Мелля-Тамакский детский сад «Куянкай</w:t>
      </w:r>
      <w:r w:rsidRPr="008E1947">
        <w:rPr>
          <w:rFonts w:ascii="Times New Roman" w:hAnsi="Times New Roman"/>
          <w:color w:val="000000"/>
          <w:sz w:val="24"/>
          <w:szCs w:val="24"/>
        </w:rPr>
        <w:t>»</w:t>
      </w:r>
      <w:r w:rsidRPr="007859F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E1947">
        <w:rPr>
          <w:rFonts w:ascii="Times New Roman" w:hAnsi="Times New Roman"/>
          <w:color w:val="000000"/>
          <w:sz w:val="24"/>
          <w:szCs w:val="24"/>
        </w:rPr>
        <w:t>в начале учебного года проведен инструктаж по технике безопасности и охране жизни и здоровья детей для педагога, младшего воспитателя, технического персонала.</w:t>
      </w:r>
    </w:p>
    <w:p w:rsidR="001A37B3" w:rsidRPr="008E1947" w:rsidRDefault="001A37B3" w:rsidP="00BD0366">
      <w:pPr>
        <w:spacing w:before="33" w:after="33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Перед началом учебного года была проведена проверка всех помещений по вопросу соблюдения техники безопасности и охране труда, жизни детей.</w:t>
      </w:r>
    </w:p>
    <w:p w:rsidR="001A37B3" w:rsidRPr="008E1947" w:rsidRDefault="001A37B3" w:rsidP="00FA4F90">
      <w:pPr>
        <w:spacing w:before="33" w:after="33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Воспитатели следят за тем, чтобы не было сломанных игрушек, опасных предметов</w:t>
      </w:r>
      <w:r>
        <w:rPr>
          <w:rFonts w:ascii="Times New Roman" w:hAnsi="Times New Roman"/>
          <w:color w:val="000000"/>
          <w:sz w:val="24"/>
          <w:szCs w:val="24"/>
        </w:rPr>
        <w:t>,  постоянно следят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 за исправностью спортивного оборудования и инвентаря. </w:t>
      </w:r>
    </w:p>
    <w:p w:rsidR="001A37B3" w:rsidRPr="008E1947" w:rsidRDefault="001A37B3" w:rsidP="00BD0366">
      <w:pPr>
        <w:spacing w:before="33" w:after="33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В августе 2016 года временной комиссией по приему спортивного оборудования и инвентаря было проведено обследование и составлен акт приемки спортивного оборудования и инвентаря.</w:t>
      </w:r>
    </w:p>
    <w:p w:rsidR="001A37B3" w:rsidRPr="008E1947" w:rsidRDefault="001A37B3" w:rsidP="00FA4F90">
      <w:pPr>
        <w:spacing w:before="33" w:after="33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Воспитатели перед началом прогулки проверяют участки, оборудования игровых площадок на предмет безопасности.</w:t>
      </w:r>
    </w:p>
    <w:p w:rsidR="001A37B3" w:rsidRPr="008E1947" w:rsidRDefault="001A37B3" w:rsidP="00FA4F90">
      <w:pPr>
        <w:spacing w:before="33" w:after="33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В МБДОУ регулярно проводятся мероприятия, занятия по обучению детей основам безопасности в быту.</w:t>
      </w:r>
    </w:p>
    <w:p w:rsidR="001A37B3" w:rsidRPr="008E1947" w:rsidRDefault="001A37B3" w:rsidP="00BD0366">
      <w:pPr>
        <w:spacing w:before="33" w:after="33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В связи с антитеррористической программой в МБДОУ введены ряд дополнительных мероприятий:</w:t>
      </w:r>
    </w:p>
    <w:p w:rsidR="001A37B3" w:rsidRPr="008E1947" w:rsidRDefault="001A37B3" w:rsidP="00BD0366">
      <w:pPr>
        <w:spacing w:before="33" w:after="33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- с 8-00 до 16.00 закрывать все</w:t>
      </w:r>
      <w:r>
        <w:rPr>
          <w:rFonts w:ascii="Times New Roman" w:hAnsi="Times New Roman"/>
          <w:color w:val="000000"/>
          <w:sz w:val="24"/>
          <w:szCs w:val="24"/>
        </w:rPr>
        <w:t xml:space="preserve"> входные</w:t>
      </w:r>
      <w:r w:rsidRPr="008E1947">
        <w:rPr>
          <w:rFonts w:ascii="Times New Roman" w:hAnsi="Times New Roman"/>
          <w:color w:val="000000"/>
          <w:sz w:val="24"/>
          <w:szCs w:val="24"/>
        </w:rPr>
        <w:t>;</w:t>
      </w:r>
    </w:p>
    <w:p w:rsidR="001A37B3" w:rsidRPr="008E1947" w:rsidRDefault="001A37B3" w:rsidP="00BD0366">
      <w:pPr>
        <w:spacing w:before="33" w:after="33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- запрещен въезд транспорта на территории детского сада;</w:t>
      </w:r>
    </w:p>
    <w:p w:rsidR="001A37B3" w:rsidRPr="008E1947" w:rsidRDefault="001A37B3" w:rsidP="00BD0366">
      <w:pPr>
        <w:spacing w:before="33" w:after="33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- составлен график дежурства сотрудников МБДОУ в течение рабочего дня для контроля посетителей МБДОУ.</w:t>
      </w:r>
    </w:p>
    <w:p w:rsidR="001A37B3" w:rsidRPr="008E1947" w:rsidRDefault="001A37B3" w:rsidP="007859FF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X</w:t>
      </w:r>
      <w:r w:rsidRPr="008E1947">
        <w:rPr>
          <w:rFonts w:ascii="Times New Roman" w:hAnsi="Times New Roman"/>
          <w:color w:val="000000"/>
          <w:sz w:val="24"/>
          <w:szCs w:val="24"/>
        </w:rPr>
        <w:t>.</w:t>
      </w:r>
      <w:r w:rsidRPr="007859F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E1947">
        <w:rPr>
          <w:rFonts w:ascii="Times New Roman" w:hAnsi="Times New Roman"/>
          <w:color w:val="000000"/>
          <w:sz w:val="24"/>
          <w:szCs w:val="24"/>
        </w:rPr>
        <w:t>Осуществление контроля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В 2016-2017 учебном году в МБДОУ осуществляются следующие виды контроля: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33"/>
        <w:gridCol w:w="2631"/>
        <w:gridCol w:w="4607"/>
      </w:tblGrid>
      <w:tr w:rsidR="001A37B3" w:rsidRPr="00ED0A92" w:rsidTr="00B63E8D">
        <w:tc>
          <w:tcPr>
            <w:tcW w:w="2333" w:type="dxa"/>
          </w:tcPr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Виды контроля</w:t>
            </w:r>
          </w:p>
        </w:tc>
        <w:tc>
          <w:tcPr>
            <w:tcW w:w="2631" w:type="dxa"/>
          </w:tcPr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Цикличность</w:t>
            </w:r>
          </w:p>
        </w:tc>
        <w:tc>
          <w:tcPr>
            <w:tcW w:w="4607" w:type="dxa"/>
          </w:tcPr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Цель контроля</w:t>
            </w:r>
          </w:p>
        </w:tc>
      </w:tr>
      <w:tr w:rsidR="001A37B3" w:rsidRPr="00ED0A92" w:rsidTr="00B63E8D">
        <w:tc>
          <w:tcPr>
            <w:tcW w:w="2333" w:type="dxa"/>
          </w:tcPr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1.Оперативны</w:t>
            </w: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2631" w:type="dxa"/>
          </w:tcPr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607" w:type="dxa"/>
          </w:tcPr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Состояние воспитательно-образовательной работы;</w:t>
            </w:r>
          </w:p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Санитарное состояние в группах;</w:t>
            </w:r>
          </w:p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Соблюдение техники безопасности во время проведения воспитательно-образовательного процесса</w:t>
            </w:r>
          </w:p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Ведение документации в соответствие с ФГОС</w:t>
            </w:r>
          </w:p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питания</w:t>
            </w:r>
          </w:p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Посещаемость</w:t>
            </w:r>
          </w:p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Заболеваемость</w:t>
            </w:r>
          </w:p>
        </w:tc>
      </w:tr>
      <w:tr w:rsidR="001A37B3" w:rsidRPr="00ED0A92" w:rsidTr="00B63E8D">
        <w:tc>
          <w:tcPr>
            <w:tcW w:w="2333" w:type="dxa"/>
          </w:tcPr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2.Тематический</w:t>
            </w:r>
          </w:p>
        </w:tc>
        <w:tc>
          <w:tcPr>
            <w:tcW w:w="2631" w:type="dxa"/>
          </w:tcPr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>Согласно годового плана проведения контроля</w:t>
            </w:r>
          </w:p>
        </w:tc>
        <w:tc>
          <w:tcPr>
            <w:tcW w:w="4607" w:type="dxa"/>
          </w:tcPr>
          <w:p w:rsidR="001A37B3" w:rsidRPr="008E1947" w:rsidRDefault="001A37B3" w:rsidP="00BD0366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A37B3" w:rsidRPr="007A53A7" w:rsidRDefault="001A37B3" w:rsidP="007A53A7">
            <w:pPr>
              <w:pStyle w:val="ListParagraph"/>
              <w:spacing w:before="33" w:after="33" w:line="240" w:lineRule="auto"/>
              <w:ind w:left="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7A53A7">
              <w:rPr>
                <w:rFonts w:ascii="Times New Roman" w:hAnsi="Times New Roman"/>
                <w:sz w:val="24"/>
                <w:szCs w:val="24"/>
                <w:lang w:val="tt-RU"/>
              </w:rPr>
              <w:t>“Изучение организации работы в ДОУ по обучению детей русскому языку”</w:t>
            </w:r>
          </w:p>
          <w:p w:rsidR="001A37B3" w:rsidRPr="008E1947" w:rsidRDefault="001A37B3" w:rsidP="00850137">
            <w:pPr>
              <w:spacing w:before="33" w:after="33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E19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2. </w:t>
            </w:r>
            <w:r w:rsidRPr="007A53A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“Изучение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работы по нравственно-патриотической направленности” </w:t>
            </w:r>
          </w:p>
        </w:tc>
      </w:tr>
    </w:tbl>
    <w:p w:rsidR="001A37B3" w:rsidRPr="008E1947" w:rsidRDefault="001A37B3" w:rsidP="00BA5E67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 xml:space="preserve">В результате проведенных проверок серьезных нарушений выявлено не было. Педагоги в указанные сроки устраняли недостатки в работе. </w:t>
      </w:r>
    </w:p>
    <w:p w:rsidR="001A37B3" w:rsidRPr="008E1947" w:rsidRDefault="001A37B3" w:rsidP="00BA5E67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Цели тематического контроля соответствуют годовым задачам деятельности дошкольного образовательного учреждения.</w:t>
      </w:r>
    </w:p>
    <w:p w:rsidR="001A37B3" w:rsidRPr="008E1947" w:rsidRDefault="001A37B3" w:rsidP="00BD0366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Постоянно осуществляется текущий контроль, особенно за посещаемостью детьми детского</w:t>
      </w:r>
      <w:r>
        <w:rPr>
          <w:rFonts w:ascii="Times New Roman" w:hAnsi="Times New Roman"/>
          <w:color w:val="000000"/>
          <w:sz w:val="24"/>
          <w:szCs w:val="24"/>
        </w:rPr>
        <w:t xml:space="preserve"> сада  </w:t>
      </w:r>
      <w:r w:rsidRPr="008E1947">
        <w:rPr>
          <w:rFonts w:ascii="Times New Roman" w:hAnsi="Times New Roman"/>
          <w:color w:val="000000"/>
          <w:sz w:val="24"/>
          <w:szCs w:val="24"/>
        </w:rPr>
        <w:t>ежедневно отчитывается о количестве детей в группе, причинах их отсутствия.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A37B3" w:rsidRPr="008E1947" w:rsidRDefault="001A37B3" w:rsidP="007148C4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Цели такого вида контроля: проверка соблюдения техники безопасности, санитарно-гигиенического режима во время осуществления воспитательно-образовательного процесса, организация питания детей, медицинского обслуживания, отчетность, ведение документации, работа с родителями, закаливание и другие мероприятия.</w:t>
      </w:r>
    </w:p>
    <w:p w:rsidR="001A37B3" w:rsidRPr="008E1947" w:rsidRDefault="001A37B3" w:rsidP="007148C4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  <w:r w:rsidRPr="008E1947">
        <w:rPr>
          <w:rFonts w:ascii="Times New Roman" w:hAnsi="Times New Roman"/>
          <w:color w:val="000000"/>
          <w:sz w:val="24"/>
          <w:szCs w:val="24"/>
        </w:rPr>
        <w:t>Вывод: Контроль в 2016-2017 учебном году проводится согласно плану. Все рекомендации и замечания устраняются вовремя.</w:t>
      </w:r>
    </w:p>
    <w:p w:rsidR="001A37B3" w:rsidRPr="008E1947" w:rsidRDefault="001A37B3" w:rsidP="00CB5D6B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CB5D6B">
      <w:pPr>
        <w:spacing w:before="33" w:after="33" w:line="240" w:lineRule="auto"/>
        <w:ind w:firstLine="81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37B3" w:rsidRPr="008E1947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Заведующая</w:t>
      </w:r>
      <w:r w:rsidRPr="008E1947">
        <w:rPr>
          <w:rFonts w:ascii="Times New Roman" w:hAnsi="Times New Roman"/>
          <w:color w:val="000000"/>
          <w:sz w:val="24"/>
          <w:szCs w:val="24"/>
        </w:rPr>
        <w:t xml:space="preserve">: 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Г.Г. Хусаенова</w:t>
      </w:r>
    </w:p>
    <w:p w:rsidR="001A37B3" w:rsidRPr="008E1947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12</w:t>
      </w:r>
      <w:r w:rsidRPr="008E1947">
        <w:rPr>
          <w:rFonts w:ascii="Times New Roman" w:hAnsi="Times New Roman"/>
          <w:color w:val="000000"/>
          <w:sz w:val="24"/>
          <w:szCs w:val="24"/>
        </w:rPr>
        <w:t>.01.2017</w:t>
      </w:r>
      <w:r w:rsidRPr="003B5641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3B5641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A37B3" w:rsidRPr="00DC5182" w:rsidRDefault="001A37B3" w:rsidP="008E1947">
      <w:pPr>
        <w:spacing w:before="33" w:after="33" w:line="240" w:lineRule="auto"/>
        <w:ind w:firstLine="810"/>
        <w:jc w:val="center"/>
        <w:rPr>
          <w:rFonts w:ascii="Times New Roman" w:hAnsi="Times New Roman"/>
          <w:sz w:val="24"/>
          <w:szCs w:val="24"/>
          <w:lang w:val="tt-RU"/>
        </w:rPr>
      </w:pPr>
    </w:p>
    <w:sectPr w:rsidR="001A37B3" w:rsidRPr="00DC5182" w:rsidSect="000114E2">
      <w:pgSz w:w="11906" w:h="16838"/>
      <w:pgMar w:top="540" w:right="850" w:bottom="54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056AE3"/>
    <w:multiLevelType w:val="multilevel"/>
    <w:tmpl w:val="A56A3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4CC43D10"/>
    <w:multiLevelType w:val="hybridMultilevel"/>
    <w:tmpl w:val="68A4D7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D0366"/>
    <w:rsid w:val="000114E2"/>
    <w:rsid w:val="00023D58"/>
    <w:rsid w:val="000307EF"/>
    <w:rsid w:val="00032674"/>
    <w:rsid w:val="00033DD0"/>
    <w:rsid w:val="00067500"/>
    <w:rsid w:val="000871BD"/>
    <w:rsid w:val="000E6A90"/>
    <w:rsid w:val="001049CF"/>
    <w:rsid w:val="00140A6B"/>
    <w:rsid w:val="00143680"/>
    <w:rsid w:val="00166449"/>
    <w:rsid w:val="00175D10"/>
    <w:rsid w:val="00185126"/>
    <w:rsid w:val="001A37B3"/>
    <w:rsid w:val="001A3B19"/>
    <w:rsid w:val="001B0B41"/>
    <w:rsid w:val="001C5D07"/>
    <w:rsid w:val="001F060C"/>
    <w:rsid w:val="002112DF"/>
    <w:rsid w:val="002334DD"/>
    <w:rsid w:val="002344E3"/>
    <w:rsid w:val="00240BFC"/>
    <w:rsid w:val="00247B65"/>
    <w:rsid w:val="00261CE2"/>
    <w:rsid w:val="00264F85"/>
    <w:rsid w:val="002936F2"/>
    <w:rsid w:val="0029523C"/>
    <w:rsid w:val="002B6323"/>
    <w:rsid w:val="002C5B66"/>
    <w:rsid w:val="003001C7"/>
    <w:rsid w:val="00303747"/>
    <w:rsid w:val="003138F3"/>
    <w:rsid w:val="00317D85"/>
    <w:rsid w:val="003243A5"/>
    <w:rsid w:val="00333F30"/>
    <w:rsid w:val="00367470"/>
    <w:rsid w:val="003927EE"/>
    <w:rsid w:val="003973EC"/>
    <w:rsid w:val="003B5641"/>
    <w:rsid w:val="004060EB"/>
    <w:rsid w:val="00412CC0"/>
    <w:rsid w:val="00415E00"/>
    <w:rsid w:val="004424A2"/>
    <w:rsid w:val="004526FB"/>
    <w:rsid w:val="0047166B"/>
    <w:rsid w:val="0048689D"/>
    <w:rsid w:val="004972E1"/>
    <w:rsid w:val="004B3E57"/>
    <w:rsid w:val="004B7DE7"/>
    <w:rsid w:val="004B7FC7"/>
    <w:rsid w:val="005132FC"/>
    <w:rsid w:val="00540156"/>
    <w:rsid w:val="00560641"/>
    <w:rsid w:val="005862C2"/>
    <w:rsid w:val="005B03F2"/>
    <w:rsid w:val="005F347D"/>
    <w:rsid w:val="006100A9"/>
    <w:rsid w:val="006118C0"/>
    <w:rsid w:val="00613E02"/>
    <w:rsid w:val="00630B00"/>
    <w:rsid w:val="006A23E4"/>
    <w:rsid w:val="006B026A"/>
    <w:rsid w:val="006B0277"/>
    <w:rsid w:val="006B5F1D"/>
    <w:rsid w:val="00704ABB"/>
    <w:rsid w:val="007148C4"/>
    <w:rsid w:val="00717776"/>
    <w:rsid w:val="00742B03"/>
    <w:rsid w:val="00757569"/>
    <w:rsid w:val="0076413B"/>
    <w:rsid w:val="007722D9"/>
    <w:rsid w:val="00781C55"/>
    <w:rsid w:val="007859FF"/>
    <w:rsid w:val="007A22F7"/>
    <w:rsid w:val="007A53A7"/>
    <w:rsid w:val="007B7DF7"/>
    <w:rsid w:val="007C6F7D"/>
    <w:rsid w:val="007D2BBE"/>
    <w:rsid w:val="007D41D8"/>
    <w:rsid w:val="007D4E12"/>
    <w:rsid w:val="007F602D"/>
    <w:rsid w:val="00804321"/>
    <w:rsid w:val="00824D4D"/>
    <w:rsid w:val="00827537"/>
    <w:rsid w:val="00834608"/>
    <w:rsid w:val="00850137"/>
    <w:rsid w:val="008540AD"/>
    <w:rsid w:val="0089340E"/>
    <w:rsid w:val="00893EF1"/>
    <w:rsid w:val="00894E2F"/>
    <w:rsid w:val="008A2104"/>
    <w:rsid w:val="008A5137"/>
    <w:rsid w:val="008A62AE"/>
    <w:rsid w:val="008B0D05"/>
    <w:rsid w:val="008E1947"/>
    <w:rsid w:val="009019B7"/>
    <w:rsid w:val="009703E7"/>
    <w:rsid w:val="00970FAE"/>
    <w:rsid w:val="0097755F"/>
    <w:rsid w:val="009801A4"/>
    <w:rsid w:val="0099298A"/>
    <w:rsid w:val="00995FF7"/>
    <w:rsid w:val="0099675B"/>
    <w:rsid w:val="009C0096"/>
    <w:rsid w:val="009C19F7"/>
    <w:rsid w:val="009E628F"/>
    <w:rsid w:val="009F2C12"/>
    <w:rsid w:val="00A027D4"/>
    <w:rsid w:val="00A23071"/>
    <w:rsid w:val="00A40F4C"/>
    <w:rsid w:val="00A43D6C"/>
    <w:rsid w:val="00A5029E"/>
    <w:rsid w:val="00A515CC"/>
    <w:rsid w:val="00A811D7"/>
    <w:rsid w:val="00AA2963"/>
    <w:rsid w:val="00AA53FC"/>
    <w:rsid w:val="00AA709A"/>
    <w:rsid w:val="00AC5F1A"/>
    <w:rsid w:val="00AE03F9"/>
    <w:rsid w:val="00B25F84"/>
    <w:rsid w:val="00B63E8D"/>
    <w:rsid w:val="00BA38A5"/>
    <w:rsid w:val="00BA5E67"/>
    <w:rsid w:val="00BB4B6F"/>
    <w:rsid w:val="00BD0366"/>
    <w:rsid w:val="00BD3FF6"/>
    <w:rsid w:val="00BD5B2F"/>
    <w:rsid w:val="00BE0A31"/>
    <w:rsid w:val="00C11380"/>
    <w:rsid w:val="00C2013B"/>
    <w:rsid w:val="00C45841"/>
    <w:rsid w:val="00C603A8"/>
    <w:rsid w:val="00C6622C"/>
    <w:rsid w:val="00C67AE3"/>
    <w:rsid w:val="00C704C8"/>
    <w:rsid w:val="00C9559D"/>
    <w:rsid w:val="00CA13DA"/>
    <w:rsid w:val="00CA67CA"/>
    <w:rsid w:val="00CB2C68"/>
    <w:rsid w:val="00CB2EAC"/>
    <w:rsid w:val="00CB5D6B"/>
    <w:rsid w:val="00CE5256"/>
    <w:rsid w:val="00CE7F63"/>
    <w:rsid w:val="00CF0A41"/>
    <w:rsid w:val="00D22FC4"/>
    <w:rsid w:val="00D23C27"/>
    <w:rsid w:val="00D31F3E"/>
    <w:rsid w:val="00D436E3"/>
    <w:rsid w:val="00D5229A"/>
    <w:rsid w:val="00D75A8C"/>
    <w:rsid w:val="00DC5182"/>
    <w:rsid w:val="00DE6C20"/>
    <w:rsid w:val="00E10E6A"/>
    <w:rsid w:val="00E32C48"/>
    <w:rsid w:val="00E446B7"/>
    <w:rsid w:val="00E52B3A"/>
    <w:rsid w:val="00E53DBC"/>
    <w:rsid w:val="00E57ECA"/>
    <w:rsid w:val="00E66073"/>
    <w:rsid w:val="00E77E75"/>
    <w:rsid w:val="00E83FC6"/>
    <w:rsid w:val="00EA0881"/>
    <w:rsid w:val="00EA71E1"/>
    <w:rsid w:val="00EC2ED4"/>
    <w:rsid w:val="00EC6D7F"/>
    <w:rsid w:val="00ED0A92"/>
    <w:rsid w:val="00ED4544"/>
    <w:rsid w:val="00F0100E"/>
    <w:rsid w:val="00F212ED"/>
    <w:rsid w:val="00F34E4D"/>
    <w:rsid w:val="00F36F5A"/>
    <w:rsid w:val="00F5149A"/>
    <w:rsid w:val="00F56913"/>
    <w:rsid w:val="00F7343A"/>
    <w:rsid w:val="00F7734A"/>
    <w:rsid w:val="00F91973"/>
    <w:rsid w:val="00FA4F90"/>
    <w:rsid w:val="00FD5667"/>
    <w:rsid w:val="00FF7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C55"/>
    <w:pPr>
      <w:spacing w:after="200" w:line="276" w:lineRule="auto"/>
    </w:pPr>
  </w:style>
  <w:style w:type="paragraph" w:styleId="Heading1">
    <w:name w:val="heading 1"/>
    <w:basedOn w:val="Normal"/>
    <w:link w:val="Heading1Char"/>
    <w:uiPriority w:val="99"/>
    <w:qFormat/>
    <w:rsid w:val="00BD0366"/>
    <w:pPr>
      <w:shd w:val="clear" w:color="auto" w:fill="B16EC2"/>
      <w:spacing w:before="100" w:beforeAutospacing="1" w:after="100" w:afterAutospacing="1" w:line="240" w:lineRule="auto"/>
      <w:outlineLvl w:val="0"/>
    </w:pPr>
    <w:rPr>
      <w:rFonts w:ascii="Times New Roman" w:hAnsi="Times New Roman"/>
      <w:color w:val="FFFFFF"/>
      <w:kern w:val="36"/>
      <w:sz w:val="30"/>
      <w:szCs w:val="30"/>
    </w:rPr>
  </w:style>
  <w:style w:type="paragraph" w:styleId="Heading2">
    <w:name w:val="heading 2"/>
    <w:basedOn w:val="Normal"/>
    <w:link w:val="Heading2Char"/>
    <w:uiPriority w:val="99"/>
    <w:qFormat/>
    <w:rsid w:val="00BD0366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9"/>
    <w:qFormat/>
    <w:rsid w:val="00BD0366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9"/>
    <w:qFormat/>
    <w:rsid w:val="00BD0366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paragraph" w:styleId="Heading5">
    <w:name w:val="heading 5"/>
    <w:basedOn w:val="Normal"/>
    <w:link w:val="Heading5Char"/>
    <w:uiPriority w:val="99"/>
    <w:qFormat/>
    <w:rsid w:val="00BD0366"/>
    <w:pPr>
      <w:spacing w:before="100" w:beforeAutospacing="1" w:after="100" w:afterAutospacing="1" w:line="240" w:lineRule="auto"/>
      <w:outlineLvl w:val="4"/>
    </w:pPr>
    <w:rPr>
      <w:rFonts w:ascii="Times New Roman" w:hAnsi="Times New Roman"/>
      <w:b/>
      <w:bCs/>
      <w:sz w:val="20"/>
      <w:szCs w:val="20"/>
    </w:rPr>
  </w:style>
  <w:style w:type="paragraph" w:styleId="Heading6">
    <w:name w:val="heading 6"/>
    <w:basedOn w:val="Normal"/>
    <w:link w:val="Heading6Char"/>
    <w:uiPriority w:val="99"/>
    <w:qFormat/>
    <w:rsid w:val="00BD0366"/>
    <w:pPr>
      <w:spacing w:before="100" w:beforeAutospacing="1" w:after="100" w:afterAutospacing="1" w:line="240" w:lineRule="auto"/>
      <w:outlineLvl w:val="5"/>
    </w:pPr>
    <w:rPr>
      <w:rFonts w:ascii="Times New Roman" w:hAnsi="Times New Roman"/>
      <w:b/>
      <w:bCs/>
      <w:sz w:val="15"/>
      <w:szCs w:val="15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D0366"/>
    <w:rPr>
      <w:rFonts w:ascii="Times New Roman" w:hAnsi="Times New Roman" w:cs="Times New Roman"/>
      <w:color w:val="FFFFFF"/>
      <w:kern w:val="36"/>
      <w:sz w:val="30"/>
      <w:szCs w:val="30"/>
      <w:shd w:val="clear" w:color="auto" w:fill="B16EC2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BD0366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BD0366"/>
    <w:rPr>
      <w:rFonts w:ascii="Times New Roman" w:hAnsi="Times New Roman" w:cs="Times New Roman"/>
      <w:b/>
      <w:bCs/>
      <w:sz w:val="27"/>
      <w:szCs w:val="27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BD0366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BD0366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BD0366"/>
    <w:rPr>
      <w:rFonts w:ascii="Times New Roman" w:hAnsi="Times New Roman" w:cs="Times New Roman"/>
      <w:b/>
      <w:bCs/>
      <w:sz w:val="15"/>
      <w:szCs w:val="15"/>
      <w:lang w:eastAsia="ru-RU"/>
    </w:rPr>
  </w:style>
  <w:style w:type="character" w:styleId="Hyperlink">
    <w:name w:val="Hyperlink"/>
    <w:basedOn w:val="DefaultParagraphFont"/>
    <w:uiPriority w:val="99"/>
    <w:semiHidden/>
    <w:rsid w:val="00BD0366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BD0366"/>
    <w:rPr>
      <w:rFonts w:cs="Times New Roman"/>
      <w:color w:val="800080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rsid w:val="00BD03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D0366"/>
    <w:rPr>
      <w:rFonts w:ascii="Courier New" w:hAnsi="Courier New" w:cs="Courier New"/>
      <w:lang w:eastAsia="ru-RU"/>
    </w:rPr>
  </w:style>
  <w:style w:type="paragraph" w:styleId="NormalWeb">
    <w:name w:val="Normal (Web)"/>
    <w:basedOn w:val="Normal"/>
    <w:uiPriority w:val="99"/>
    <w:rsid w:val="00BD0366"/>
    <w:pPr>
      <w:spacing w:before="33" w:after="33" w:line="240" w:lineRule="auto"/>
    </w:pPr>
    <w:rPr>
      <w:rFonts w:ascii="Times New Roman" w:hAnsi="Times New Roman"/>
      <w:sz w:val="20"/>
      <w:szCs w:val="20"/>
    </w:rPr>
  </w:style>
  <w:style w:type="paragraph" w:customStyle="1" w:styleId="head">
    <w:name w:val="head"/>
    <w:basedOn w:val="Normal"/>
    <w:uiPriority w:val="99"/>
    <w:rsid w:val="00BD0366"/>
    <w:pPr>
      <w:spacing w:after="0" w:line="240" w:lineRule="auto"/>
      <w:jc w:val="center"/>
    </w:pPr>
    <w:rPr>
      <w:rFonts w:ascii="Times New Roman" w:hAnsi="Times New Roman"/>
      <w:sz w:val="20"/>
      <w:szCs w:val="20"/>
    </w:rPr>
  </w:style>
  <w:style w:type="paragraph" w:customStyle="1" w:styleId="zagol">
    <w:name w:val="zagol"/>
    <w:basedOn w:val="Normal"/>
    <w:uiPriority w:val="99"/>
    <w:rsid w:val="00BD0366"/>
    <w:pPr>
      <w:spacing w:after="0" w:line="240" w:lineRule="auto"/>
      <w:jc w:val="center"/>
    </w:pPr>
    <w:rPr>
      <w:rFonts w:ascii="Times New Roman" w:hAnsi="Times New Roman"/>
      <w:sz w:val="20"/>
      <w:szCs w:val="20"/>
    </w:rPr>
  </w:style>
  <w:style w:type="paragraph" w:customStyle="1" w:styleId="searchb">
    <w:name w:val="search_b"/>
    <w:basedOn w:val="Normal"/>
    <w:uiPriority w:val="99"/>
    <w:rsid w:val="00BD0366"/>
    <w:pPr>
      <w:pBdr>
        <w:top w:val="single" w:sz="6" w:space="0" w:color="B16EC2"/>
        <w:left w:val="single" w:sz="6" w:space="0" w:color="B16EC2"/>
        <w:bottom w:val="single" w:sz="6" w:space="0" w:color="B16EC2"/>
        <w:right w:val="single" w:sz="6" w:space="0" w:color="B16EC2"/>
      </w:pBdr>
      <w:shd w:val="clear" w:color="auto" w:fill="FFFF6E"/>
      <w:spacing w:before="67" w:after="33" w:line="240" w:lineRule="auto"/>
      <w:jc w:val="center"/>
    </w:pPr>
    <w:rPr>
      <w:rFonts w:ascii="Verdana" w:hAnsi="Verdana"/>
      <w:b/>
      <w:bCs/>
      <w:color w:val="B16EC2"/>
      <w:sz w:val="20"/>
      <w:szCs w:val="20"/>
    </w:rPr>
  </w:style>
  <w:style w:type="paragraph" w:customStyle="1" w:styleId="searcht">
    <w:name w:val="search_t"/>
    <w:basedOn w:val="Normal"/>
    <w:uiPriority w:val="99"/>
    <w:rsid w:val="00BD0366"/>
    <w:pPr>
      <w:spacing w:before="33" w:after="33" w:line="240" w:lineRule="auto"/>
    </w:pPr>
    <w:rPr>
      <w:rFonts w:ascii="Verdana" w:hAnsi="Verdana"/>
      <w:sz w:val="20"/>
      <w:szCs w:val="20"/>
    </w:rPr>
  </w:style>
  <w:style w:type="paragraph" w:customStyle="1" w:styleId="text">
    <w:name w:val="text"/>
    <w:basedOn w:val="Normal"/>
    <w:uiPriority w:val="99"/>
    <w:rsid w:val="00BD0366"/>
    <w:pPr>
      <w:spacing w:after="0" w:line="240" w:lineRule="auto"/>
    </w:pPr>
    <w:rPr>
      <w:rFonts w:ascii="Times New Roman" w:hAnsi="Times New Roman"/>
      <w:sz w:val="20"/>
      <w:szCs w:val="20"/>
    </w:rPr>
  </w:style>
  <w:style w:type="paragraph" w:customStyle="1" w:styleId="fotopic">
    <w:name w:val="foto_pic"/>
    <w:basedOn w:val="Normal"/>
    <w:uiPriority w:val="99"/>
    <w:rsid w:val="00BD0366"/>
    <w:pPr>
      <w:pBdr>
        <w:top w:val="single" w:sz="6" w:space="0" w:color="B16EC2"/>
        <w:left w:val="single" w:sz="6" w:space="0" w:color="B16EC2"/>
        <w:bottom w:val="single" w:sz="6" w:space="0" w:color="B16EC2"/>
        <w:right w:val="single" w:sz="6" w:space="0" w:color="B16EC2"/>
      </w:pBdr>
      <w:shd w:val="clear" w:color="auto" w:fill="FFFF6E"/>
      <w:spacing w:before="33" w:after="33" w:line="240" w:lineRule="auto"/>
      <w:ind w:left="33" w:right="33"/>
      <w:textAlignment w:val="center"/>
    </w:pPr>
    <w:rPr>
      <w:rFonts w:ascii="Times New Roman" w:hAnsi="Times New Roman"/>
      <w:sz w:val="20"/>
      <w:szCs w:val="20"/>
    </w:rPr>
  </w:style>
  <w:style w:type="paragraph" w:customStyle="1" w:styleId="fotogor">
    <w:name w:val="foto_gor"/>
    <w:basedOn w:val="Normal"/>
    <w:uiPriority w:val="99"/>
    <w:rsid w:val="00BD0366"/>
    <w:pPr>
      <w:spacing w:before="33" w:after="33" w:line="240" w:lineRule="auto"/>
      <w:ind w:left="33" w:right="33"/>
    </w:pPr>
    <w:rPr>
      <w:rFonts w:ascii="Times New Roman" w:hAnsi="Times New Roman"/>
      <w:sz w:val="20"/>
      <w:szCs w:val="20"/>
    </w:rPr>
  </w:style>
  <w:style w:type="paragraph" w:customStyle="1" w:styleId="fototext">
    <w:name w:val="foto_text"/>
    <w:basedOn w:val="Normal"/>
    <w:uiPriority w:val="99"/>
    <w:rsid w:val="00BD0366"/>
    <w:pPr>
      <w:spacing w:before="33" w:after="33" w:line="240" w:lineRule="auto"/>
      <w:ind w:left="33" w:right="33"/>
    </w:pPr>
    <w:rPr>
      <w:rFonts w:ascii="Times New Roman" w:hAnsi="Times New Roman"/>
      <w:sz w:val="20"/>
      <w:szCs w:val="20"/>
    </w:rPr>
  </w:style>
  <w:style w:type="paragraph" w:customStyle="1" w:styleId="col1">
    <w:name w:val="col1"/>
    <w:basedOn w:val="Normal"/>
    <w:uiPriority w:val="99"/>
    <w:rsid w:val="00BD0366"/>
    <w:pPr>
      <w:pBdr>
        <w:top w:val="single" w:sz="6" w:space="0" w:color="EFC98F"/>
        <w:left w:val="single" w:sz="6" w:space="0" w:color="EFC98F"/>
        <w:bottom w:val="single" w:sz="6" w:space="0" w:color="EFC98F"/>
        <w:right w:val="single" w:sz="6" w:space="0" w:color="EFC98F"/>
      </w:pBdr>
      <w:shd w:val="clear" w:color="auto" w:fill="FFFFAC"/>
      <w:spacing w:before="33" w:after="33" w:line="240" w:lineRule="auto"/>
    </w:pPr>
    <w:rPr>
      <w:rFonts w:ascii="Times New Roman" w:hAnsi="Times New Roman"/>
      <w:color w:val="000000"/>
      <w:sz w:val="20"/>
      <w:szCs w:val="20"/>
    </w:rPr>
  </w:style>
  <w:style w:type="paragraph" w:customStyle="1" w:styleId="col1sel">
    <w:name w:val="col1_sel"/>
    <w:basedOn w:val="Normal"/>
    <w:uiPriority w:val="99"/>
    <w:rsid w:val="00BD0366"/>
    <w:pPr>
      <w:pBdr>
        <w:top w:val="single" w:sz="6" w:space="0" w:color="EFC98F"/>
        <w:left w:val="single" w:sz="6" w:space="0" w:color="EFC98F"/>
        <w:bottom w:val="single" w:sz="6" w:space="0" w:color="EFC98F"/>
        <w:right w:val="single" w:sz="6" w:space="0" w:color="EFC98F"/>
      </w:pBdr>
      <w:shd w:val="clear" w:color="auto" w:fill="FFF2AC"/>
      <w:spacing w:before="33" w:after="33" w:line="240" w:lineRule="auto"/>
    </w:pPr>
    <w:rPr>
      <w:rFonts w:ascii="Times New Roman" w:hAnsi="Times New Roman"/>
      <w:color w:val="000000"/>
      <w:sz w:val="20"/>
      <w:szCs w:val="20"/>
    </w:rPr>
  </w:style>
  <w:style w:type="paragraph" w:customStyle="1" w:styleId="col1click">
    <w:name w:val="col1_click"/>
    <w:basedOn w:val="Normal"/>
    <w:uiPriority w:val="99"/>
    <w:rsid w:val="00BD0366"/>
    <w:pPr>
      <w:pBdr>
        <w:top w:val="single" w:sz="6" w:space="0" w:color="EFC98F"/>
        <w:left w:val="single" w:sz="6" w:space="0" w:color="EFC98F"/>
        <w:bottom w:val="single" w:sz="6" w:space="0" w:color="EFC98F"/>
        <w:right w:val="single" w:sz="6" w:space="0" w:color="EFC98F"/>
      </w:pBdr>
      <w:shd w:val="clear" w:color="auto" w:fill="FFFFAC"/>
      <w:spacing w:before="33" w:after="33" w:line="240" w:lineRule="auto"/>
    </w:pPr>
    <w:rPr>
      <w:rFonts w:ascii="Times New Roman" w:hAnsi="Times New Roman"/>
      <w:color w:val="000000"/>
      <w:sz w:val="20"/>
      <w:szCs w:val="20"/>
    </w:rPr>
  </w:style>
  <w:style w:type="paragraph" w:customStyle="1" w:styleId="col2">
    <w:name w:val="col2"/>
    <w:basedOn w:val="Normal"/>
    <w:uiPriority w:val="99"/>
    <w:rsid w:val="00BD0366"/>
    <w:pPr>
      <w:pBdr>
        <w:top w:val="single" w:sz="6" w:space="0" w:color="EFC98F"/>
        <w:left w:val="single" w:sz="6" w:space="0" w:color="EFC98F"/>
        <w:bottom w:val="single" w:sz="6" w:space="0" w:color="EFC98F"/>
        <w:right w:val="single" w:sz="6" w:space="0" w:color="EFC98F"/>
      </w:pBdr>
      <w:shd w:val="clear" w:color="auto" w:fill="FFF19D"/>
      <w:spacing w:before="33" w:after="33" w:line="240" w:lineRule="auto"/>
    </w:pPr>
    <w:rPr>
      <w:rFonts w:ascii="Times New Roman" w:hAnsi="Times New Roman"/>
      <w:color w:val="000000"/>
      <w:sz w:val="20"/>
      <w:szCs w:val="20"/>
    </w:rPr>
  </w:style>
  <w:style w:type="paragraph" w:customStyle="1" w:styleId="col2sel">
    <w:name w:val="col2_sel"/>
    <w:basedOn w:val="Normal"/>
    <w:uiPriority w:val="99"/>
    <w:rsid w:val="00BD0366"/>
    <w:pPr>
      <w:pBdr>
        <w:top w:val="single" w:sz="6" w:space="0" w:color="EFC98F"/>
        <w:left w:val="single" w:sz="6" w:space="0" w:color="EFC98F"/>
        <w:bottom w:val="single" w:sz="6" w:space="0" w:color="EFC98F"/>
        <w:right w:val="single" w:sz="6" w:space="0" w:color="EFC98F"/>
      </w:pBdr>
      <w:shd w:val="clear" w:color="auto" w:fill="FFED86"/>
      <w:spacing w:before="33" w:after="33" w:line="240" w:lineRule="auto"/>
    </w:pPr>
    <w:rPr>
      <w:rFonts w:ascii="Times New Roman" w:hAnsi="Times New Roman"/>
      <w:color w:val="000000"/>
      <w:sz w:val="20"/>
      <w:szCs w:val="20"/>
    </w:rPr>
  </w:style>
  <w:style w:type="paragraph" w:customStyle="1" w:styleId="col2click">
    <w:name w:val="col2_click"/>
    <w:basedOn w:val="Normal"/>
    <w:uiPriority w:val="99"/>
    <w:rsid w:val="00BD0366"/>
    <w:pPr>
      <w:pBdr>
        <w:top w:val="single" w:sz="6" w:space="0" w:color="EFC98F"/>
        <w:left w:val="single" w:sz="6" w:space="0" w:color="EFC98F"/>
        <w:bottom w:val="single" w:sz="6" w:space="0" w:color="EFC98F"/>
        <w:right w:val="single" w:sz="6" w:space="0" w:color="EFC98F"/>
      </w:pBdr>
      <w:shd w:val="clear" w:color="auto" w:fill="FFFFAC"/>
      <w:spacing w:before="33" w:after="33" w:line="240" w:lineRule="auto"/>
    </w:pPr>
    <w:rPr>
      <w:rFonts w:ascii="Times New Roman" w:hAnsi="Times New Roman"/>
      <w:color w:val="000000"/>
      <w:sz w:val="20"/>
      <w:szCs w:val="20"/>
    </w:rPr>
  </w:style>
  <w:style w:type="paragraph" w:customStyle="1" w:styleId="col3">
    <w:name w:val="col3"/>
    <w:basedOn w:val="Normal"/>
    <w:uiPriority w:val="99"/>
    <w:rsid w:val="00BD0366"/>
    <w:pPr>
      <w:pBdr>
        <w:top w:val="single" w:sz="6" w:space="0" w:color="EFC98F"/>
        <w:left w:val="single" w:sz="6" w:space="0" w:color="EFC98F"/>
        <w:bottom w:val="single" w:sz="6" w:space="0" w:color="EFC98F"/>
        <w:right w:val="single" w:sz="6" w:space="0" w:color="EFC98F"/>
      </w:pBdr>
      <w:shd w:val="clear" w:color="auto" w:fill="ECBD77"/>
      <w:spacing w:before="33" w:after="33" w:line="240" w:lineRule="auto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col3sel">
    <w:name w:val="col3_sel"/>
    <w:basedOn w:val="Normal"/>
    <w:uiPriority w:val="99"/>
    <w:rsid w:val="00BD0366"/>
    <w:pPr>
      <w:pBdr>
        <w:top w:val="single" w:sz="6" w:space="0" w:color="EFC98F"/>
        <w:left w:val="single" w:sz="6" w:space="0" w:color="EFC98F"/>
        <w:bottom w:val="single" w:sz="6" w:space="0" w:color="EFC98F"/>
        <w:right w:val="single" w:sz="6" w:space="0" w:color="EFC98F"/>
      </w:pBdr>
      <w:shd w:val="clear" w:color="auto" w:fill="ECBD77"/>
      <w:spacing w:before="33" w:after="33" w:line="240" w:lineRule="auto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col3click">
    <w:name w:val="col3_click"/>
    <w:basedOn w:val="Normal"/>
    <w:uiPriority w:val="99"/>
    <w:rsid w:val="00BD0366"/>
    <w:pPr>
      <w:pBdr>
        <w:top w:val="single" w:sz="6" w:space="0" w:color="EFC98F"/>
        <w:left w:val="single" w:sz="6" w:space="0" w:color="EFC98F"/>
        <w:bottom w:val="single" w:sz="6" w:space="0" w:color="EFC98F"/>
        <w:right w:val="single" w:sz="6" w:space="0" w:color="EFC98F"/>
      </w:pBdr>
      <w:shd w:val="clear" w:color="auto" w:fill="FFFFAC"/>
      <w:spacing w:before="33" w:after="33" w:line="240" w:lineRule="auto"/>
    </w:pPr>
    <w:rPr>
      <w:rFonts w:ascii="Times New Roman" w:hAnsi="Times New Roman"/>
      <w:color w:val="000000"/>
      <w:sz w:val="20"/>
      <w:szCs w:val="20"/>
    </w:rPr>
  </w:style>
  <w:style w:type="paragraph" w:customStyle="1" w:styleId="col4">
    <w:name w:val="col4"/>
    <w:basedOn w:val="Normal"/>
    <w:uiPriority w:val="99"/>
    <w:rsid w:val="00BD0366"/>
    <w:pPr>
      <w:pBdr>
        <w:top w:val="dotted" w:sz="6" w:space="0" w:color="auto"/>
        <w:left w:val="dotted" w:sz="6" w:space="0" w:color="auto"/>
        <w:bottom w:val="dotted" w:sz="6" w:space="0" w:color="auto"/>
        <w:right w:val="dotted" w:sz="6" w:space="0" w:color="auto"/>
      </w:pBdr>
      <w:shd w:val="clear" w:color="auto" w:fill="FFFFAC"/>
      <w:spacing w:before="33" w:after="33" w:line="240" w:lineRule="auto"/>
    </w:pPr>
    <w:rPr>
      <w:rFonts w:ascii="Times New Roman" w:hAnsi="Times New Roman"/>
      <w:color w:val="000000"/>
      <w:sz w:val="20"/>
      <w:szCs w:val="20"/>
    </w:rPr>
  </w:style>
  <w:style w:type="paragraph" w:customStyle="1" w:styleId="col4sel">
    <w:name w:val="col4_sel"/>
    <w:basedOn w:val="Normal"/>
    <w:uiPriority w:val="99"/>
    <w:rsid w:val="00BD0366"/>
    <w:pPr>
      <w:pBdr>
        <w:top w:val="single" w:sz="6" w:space="0" w:color="EFC98F"/>
        <w:left w:val="single" w:sz="6" w:space="0" w:color="EFC98F"/>
        <w:bottom w:val="single" w:sz="6" w:space="0" w:color="EFC98F"/>
        <w:right w:val="single" w:sz="6" w:space="0" w:color="EFC98F"/>
      </w:pBdr>
      <w:shd w:val="clear" w:color="auto" w:fill="FFF2AC"/>
      <w:spacing w:before="33" w:after="33" w:line="240" w:lineRule="auto"/>
    </w:pPr>
    <w:rPr>
      <w:rFonts w:ascii="Times New Roman" w:hAnsi="Times New Roman"/>
      <w:color w:val="000000"/>
      <w:sz w:val="20"/>
      <w:szCs w:val="20"/>
    </w:rPr>
  </w:style>
  <w:style w:type="paragraph" w:customStyle="1" w:styleId="col4click">
    <w:name w:val="col4_click"/>
    <w:basedOn w:val="Normal"/>
    <w:uiPriority w:val="99"/>
    <w:rsid w:val="00BD0366"/>
    <w:pPr>
      <w:pBdr>
        <w:top w:val="single" w:sz="6" w:space="0" w:color="EFC98F"/>
        <w:left w:val="single" w:sz="6" w:space="0" w:color="EFC98F"/>
        <w:bottom w:val="single" w:sz="6" w:space="0" w:color="EFC98F"/>
        <w:right w:val="single" w:sz="6" w:space="0" w:color="EFC98F"/>
      </w:pBdr>
      <w:shd w:val="clear" w:color="auto" w:fill="FFFFAC"/>
      <w:spacing w:before="33" w:after="33" w:line="240" w:lineRule="auto"/>
    </w:pPr>
    <w:rPr>
      <w:rFonts w:ascii="Times New Roman" w:hAnsi="Times New Roman"/>
      <w:color w:val="000000"/>
      <w:sz w:val="20"/>
      <w:szCs w:val="20"/>
    </w:rPr>
  </w:style>
  <w:style w:type="paragraph" w:customStyle="1" w:styleId="block">
    <w:name w:val="block"/>
    <w:basedOn w:val="Normal"/>
    <w:uiPriority w:val="99"/>
    <w:rsid w:val="00BD0366"/>
    <w:pPr>
      <w:pBdr>
        <w:top w:val="single" w:sz="6" w:space="0" w:color="FFE38C"/>
        <w:left w:val="single" w:sz="6" w:space="0" w:color="FFE38C"/>
        <w:bottom w:val="single" w:sz="6" w:space="0" w:color="FFE38C"/>
        <w:right w:val="single" w:sz="6" w:space="0" w:color="FFE38C"/>
      </w:pBdr>
      <w:shd w:val="clear" w:color="auto" w:fill="FFFFB0"/>
      <w:spacing w:before="33" w:after="33" w:line="240" w:lineRule="auto"/>
    </w:pPr>
    <w:rPr>
      <w:rFonts w:ascii="Times New Roman" w:hAnsi="Times New Roman"/>
      <w:sz w:val="20"/>
      <w:szCs w:val="20"/>
    </w:rPr>
  </w:style>
  <w:style w:type="paragraph" w:customStyle="1" w:styleId="blockselect">
    <w:name w:val="block_select"/>
    <w:basedOn w:val="Normal"/>
    <w:uiPriority w:val="99"/>
    <w:rsid w:val="00BD0366"/>
    <w:pPr>
      <w:pBdr>
        <w:top w:val="single" w:sz="6" w:space="0" w:color="FFE38C"/>
        <w:left w:val="single" w:sz="6" w:space="0" w:color="FFE38C"/>
        <w:bottom w:val="single" w:sz="6" w:space="0" w:color="FFE38C"/>
        <w:right w:val="single" w:sz="6" w:space="0" w:color="FFE38C"/>
      </w:pBdr>
      <w:shd w:val="clear" w:color="auto" w:fill="FFE38C"/>
      <w:spacing w:before="33" w:after="33" w:line="240" w:lineRule="auto"/>
    </w:pPr>
    <w:rPr>
      <w:rFonts w:ascii="Times New Roman" w:hAnsi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BA5E67"/>
    <w:pPr>
      <w:ind w:left="720"/>
      <w:contextualSpacing/>
    </w:pPr>
  </w:style>
  <w:style w:type="table" w:styleId="TableGrid">
    <w:name w:val="Table Grid"/>
    <w:basedOn w:val="TableNormal"/>
    <w:uiPriority w:val="99"/>
    <w:rsid w:val="00CB2EA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8E19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E19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987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98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98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544</TotalTime>
  <Pages>7</Pages>
  <Words>2388</Words>
  <Characters>13616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Аккош</dc:creator>
  <cp:keywords/>
  <dc:description/>
  <cp:lastModifiedBy>Loner-XP</cp:lastModifiedBy>
  <cp:revision>79</cp:revision>
  <cp:lastPrinted>2017-01-19T04:50:00Z</cp:lastPrinted>
  <dcterms:created xsi:type="dcterms:W3CDTF">2014-09-25T16:07:00Z</dcterms:created>
  <dcterms:modified xsi:type="dcterms:W3CDTF">2017-04-13T21:48:00Z</dcterms:modified>
</cp:coreProperties>
</file>